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FE" w:rsidRPr="00221124" w:rsidRDefault="00221124" w:rsidP="00221124">
      <w:pPr>
        <w:jc w:val="center"/>
        <w:rPr>
          <w:b/>
          <w:sz w:val="24"/>
          <w:szCs w:val="24"/>
        </w:rPr>
      </w:pPr>
      <w:r w:rsidRPr="00221124">
        <w:rPr>
          <w:b/>
          <w:sz w:val="24"/>
          <w:szCs w:val="24"/>
        </w:rPr>
        <w:t>RADIONICE TRAJNE EDUKACIJE</w:t>
      </w:r>
    </w:p>
    <w:p w:rsidR="00221124" w:rsidRPr="00221124" w:rsidRDefault="00221124" w:rsidP="00221124">
      <w:pPr>
        <w:jc w:val="center"/>
        <w:rPr>
          <w:b/>
          <w:sz w:val="24"/>
          <w:szCs w:val="24"/>
        </w:rPr>
      </w:pPr>
      <w:r w:rsidRPr="00221124">
        <w:rPr>
          <w:b/>
          <w:sz w:val="24"/>
          <w:szCs w:val="24"/>
        </w:rPr>
        <w:t>„Najnovije terapijske i dijagnostičke smjernice u pedijatriji“</w:t>
      </w:r>
    </w:p>
    <w:p w:rsidR="00221124" w:rsidRPr="00221124" w:rsidRDefault="00221124" w:rsidP="00221124">
      <w:pPr>
        <w:jc w:val="center"/>
        <w:rPr>
          <w:b/>
          <w:sz w:val="24"/>
          <w:szCs w:val="24"/>
        </w:rPr>
      </w:pPr>
      <w:r w:rsidRPr="00221124">
        <w:rPr>
          <w:b/>
          <w:sz w:val="24"/>
          <w:szCs w:val="24"/>
        </w:rPr>
        <w:t>Organizator: Klinika za dječje bolesti Zagreb</w:t>
      </w:r>
    </w:p>
    <w:p w:rsidR="00221124" w:rsidRPr="00221124" w:rsidRDefault="00221124" w:rsidP="00221124">
      <w:pPr>
        <w:jc w:val="center"/>
        <w:rPr>
          <w:b/>
          <w:sz w:val="24"/>
          <w:szCs w:val="24"/>
        </w:rPr>
      </w:pPr>
      <w:r w:rsidRPr="00221124">
        <w:rPr>
          <w:b/>
          <w:sz w:val="24"/>
          <w:szCs w:val="24"/>
        </w:rPr>
        <w:t>Prof.dr.sc. S. Kolaček, dr.med.</w:t>
      </w:r>
    </w:p>
    <w:p w:rsidR="00221124" w:rsidRDefault="00221124" w:rsidP="00221124">
      <w:pPr>
        <w:jc w:val="center"/>
        <w:rPr>
          <w:b/>
        </w:rPr>
      </w:pPr>
    </w:p>
    <w:p w:rsidR="00221124" w:rsidRDefault="00EC6C10" w:rsidP="00221124">
      <w:pPr>
        <w:jc w:val="center"/>
        <w:rPr>
          <w:b/>
        </w:rPr>
      </w:pPr>
      <w:r>
        <w:rPr>
          <w:noProof/>
          <w:lang w:val="en-US" w:eastAsia="en-US"/>
        </w:rPr>
        <w:drawing>
          <wp:inline distT="0" distB="0" distL="0" distR="0">
            <wp:extent cx="3467100" cy="762000"/>
            <wp:effectExtent l="0" t="0" r="0" b="0"/>
            <wp:docPr id="1" name="Picture 1" descr="k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24" w:rsidRDefault="00221124" w:rsidP="00221124">
      <w:pPr>
        <w:jc w:val="center"/>
        <w:rPr>
          <w:b/>
        </w:rPr>
      </w:pPr>
    </w:p>
    <w:p w:rsidR="00221124" w:rsidRDefault="00221124" w:rsidP="00221124">
      <w:pPr>
        <w:jc w:val="center"/>
        <w:rPr>
          <w:b/>
        </w:rPr>
      </w:pPr>
    </w:p>
    <w:p w:rsidR="00221124" w:rsidRDefault="00221124" w:rsidP="00221124">
      <w:pPr>
        <w:jc w:val="center"/>
        <w:rPr>
          <w:b/>
        </w:rPr>
      </w:pPr>
    </w:p>
    <w:p w:rsidR="00221124" w:rsidRPr="00221124" w:rsidRDefault="007638FA" w:rsidP="00221124">
      <w:pPr>
        <w:jc w:val="center"/>
        <w:rPr>
          <w:b/>
          <w:sz w:val="32"/>
        </w:rPr>
      </w:pPr>
      <w:r>
        <w:rPr>
          <w:b/>
          <w:sz w:val="32"/>
        </w:rPr>
        <w:t>SMJERNICE U PEDIJATRIJSKOJ PULMOLOGIJI, ALERGOLOGIJI, IMUNOLOGIJI I REUMATOLOGIJI</w:t>
      </w:r>
    </w:p>
    <w:p w:rsidR="00221124" w:rsidRPr="00221124" w:rsidRDefault="00221124" w:rsidP="00221124">
      <w:pPr>
        <w:jc w:val="center"/>
        <w:rPr>
          <w:b/>
          <w:sz w:val="32"/>
        </w:rPr>
      </w:pPr>
    </w:p>
    <w:p w:rsidR="00221124" w:rsidRPr="00221124" w:rsidRDefault="00221124" w:rsidP="00221124">
      <w:pPr>
        <w:jc w:val="center"/>
        <w:rPr>
          <w:b/>
          <w:sz w:val="32"/>
        </w:rPr>
      </w:pPr>
      <w:r w:rsidRPr="00221124">
        <w:rPr>
          <w:b/>
          <w:sz w:val="32"/>
        </w:rPr>
        <w:t>Voditelji</w:t>
      </w:r>
    </w:p>
    <w:p w:rsidR="009B0BCF" w:rsidRPr="00221124" w:rsidRDefault="007638FA" w:rsidP="00221124">
      <w:pPr>
        <w:jc w:val="center"/>
        <w:rPr>
          <w:b/>
          <w:sz w:val="28"/>
        </w:rPr>
      </w:pPr>
      <w:r>
        <w:rPr>
          <w:b/>
          <w:sz w:val="28"/>
        </w:rPr>
        <w:t>Prim.dr.sc. I. Ivković-Jureković</w:t>
      </w:r>
      <w:r w:rsidR="0077191F">
        <w:rPr>
          <w:b/>
          <w:sz w:val="28"/>
        </w:rPr>
        <w:t>, dr.med.</w:t>
      </w:r>
    </w:p>
    <w:p w:rsidR="008D6C26" w:rsidRPr="00221124" w:rsidRDefault="00BE28DC" w:rsidP="00221124">
      <w:pPr>
        <w:jc w:val="center"/>
        <w:rPr>
          <w:b/>
          <w:sz w:val="28"/>
        </w:rPr>
      </w:pPr>
      <w:r>
        <w:rPr>
          <w:b/>
          <w:sz w:val="28"/>
        </w:rPr>
        <w:t>Dr. sc. Ivan P</w:t>
      </w:r>
      <w:r w:rsidR="00287F29">
        <w:rPr>
          <w:b/>
          <w:sz w:val="28"/>
        </w:rPr>
        <w:t>avić, dr. med.</w:t>
      </w:r>
    </w:p>
    <w:p w:rsidR="00221124" w:rsidRDefault="00221124" w:rsidP="00221124">
      <w:pPr>
        <w:jc w:val="center"/>
        <w:rPr>
          <w:b/>
          <w:sz w:val="28"/>
        </w:rPr>
      </w:pPr>
    </w:p>
    <w:p w:rsidR="00221124" w:rsidRDefault="00221124" w:rsidP="00221124">
      <w:pPr>
        <w:jc w:val="center"/>
        <w:rPr>
          <w:b/>
          <w:sz w:val="28"/>
        </w:rPr>
      </w:pPr>
    </w:p>
    <w:p w:rsidR="00221124" w:rsidRDefault="00221124" w:rsidP="00221124">
      <w:pPr>
        <w:jc w:val="center"/>
        <w:rPr>
          <w:b/>
          <w:sz w:val="28"/>
        </w:rPr>
      </w:pPr>
    </w:p>
    <w:p w:rsidR="00221124" w:rsidRDefault="00692DBF" w:rsidP="00221124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EC6C10">
        <w:rPr>
          <w:b/>
          <w:sz w:val="28"/>
        </w:rPr>
        <w:t>5.11.20</w:t>
      </w:r>
      <w:r w:rsidR="00287F29">
        <w:rPr>
          <w:b/>
          <w:sz w:val="28"/>
        </w:rPr>
        <w:t>1</w:t>
      </w:r>
      <w:r>
        <w:rPr>
          <w:b/>
          <w:sz w:val="28"/>
        </w:rPr>
        <w:t>7</w:t>
      </w:r>
      <w:r w:rsidR="00221124">
        <w:rPr>
          <w:b/>
          <w:sz w:val="28"/>
        </w:rPr>
        <w:t>.</w:t>
      </w:r>
    </w:p>
    <w:p w:rsidR="00221124" w:rsidRDefault="00221124" w:rsidP="00221124">
      <w:pPr>
        <w:jc w:val="center"/>
        <w:rPr>
          <w:b/>
          <w:sz w:val="28"/>
        </w:rPr>
      </w:pPr>
      <w:r>
        <w:rPr>
          <w:b/>
          <w:sz w:val="28"/>
        </w:rPr>
        <w:t>Velika predavaonica Klinike za dječje bolesti Zagreb</w:t>
      </w:r>
    </w:p>
    <w:p w:rsidR="002B20D0" w:rsidRDefault="00221124" w:rsidP="00221124">
      <w:pPr>
        <w:jc w:val="center"/>
        <w:rPr>
          <w:b/>
          <w:sz w:val="28"/>
        </w:rPr>
      </w:pPr>
      <w:r>
        <w:rPr>
          <w:b/>
          <w:sz w:val="28"/>
        </w:rPr>
        <w:t>Zagreb, Klaićeva 16</w:t>
      </w:r>
    </w:p>
    <w:p w:rsidR="00287F29" w:rsidRDefault="00287F29"/>
    <w:p w:rsidR="00BA09D7" w:rsidRDefault="00BA09D7"/>
    <w:p w:rsidR="0075450C" w:rsidRDefault="0075450C">
      <w:r w:rsidRPr="0075450C">
        <w:lastRenderedPageBreak/>
        <w:t>Poštov</w:t>
      </w:r>
      <w:r>
        <w:t>ane kolegice i kolege,</w:t>
      </w:r>
    </w:p>
    <w:p w:rsidR="0075450C" w:rsidRDefault="0075450C"/>
    <w:p w:rsidR="0075450C" w:rsidRDefault="0092203F" w:rsidP="00D66ABF">
      <w:pPr>
        <w:ind w:firstLine="708"/>
      </w:pPr>
      <w:r>
        <w:t>Ovime nastavljamo r</w:t>
      </w:r>
      <w:r w:rsidR="0075450C">
        <w:t>adionic</w:t>
      </w:r>
      <w:r>
        <w:t>e</w:t>
      </w:r>
      <w:r w:rsidR="0075450C">
        <w:t xml:space="preserve"> trajne edukacije</w:t>
      </w:r>
      <w:r>
        <w:t xml:space="preserve"> u našoj ustanovi</w:t>
      </w:r>
      <w:r w:rsidR="0075450C">
        <w:t>, predavanjima</w:t>
      </w:r>
      <w:r>
        <w:t xml:space="preserve"> na temu</w:t>
      </w:r>
      <w:r w:rsidR="0075450C">
        <w:t xml:space="preserve"> „Smjernice u pedijatrijskoj pulmologiji, alergologiji, imunologiji i reumatologiji“</w:t>
      </w:r>
      <w:r w:rsidR="000B3966">
        <w:t xml:space="preserve">. </w:t>
      </w:r>
    </w:p>
    <w:p w:rsidR="001E3833" w:rsidRPr="005053CD" w:rsidRDefault="000969A7" w:rsidP="00D66ABF">
      <w:pPr>
        <w:ind w:firstLine="708"/>
        <w:rPr>
          <w:noProof/>
        </w:rPr>
      </w:pPr>
      <w:r w:rsidRPr="005053CD">
        <w:t xml:space="preserve">Program smo sastavili prema </w:t>
      </w:r>
      <w:r w:rsidR="001E3833" w:rsidRPr="005053CD">
        <w:t xml:space="preserve">Vašim prijedlozima, a teme ćemo prezentirati </w:t>
      </w:r>
      <w:r w:rsidR="001E3833" w:rsidRPr="005053CD">
        <w:rPr>
          <w:noProof/>
        </w:rPr>
        <w:t xml:space="preserve"> u suradnji s pedijatrima primarne zdravstvene zaštite i kolegama iz županijskih bolnica. </w:t>
      </w:r>
    </w:p>
    <w:p w:rsidR="001E3833" w:rsidRPr="005053CD" w:rsidRDefault="001E3833" w:rsidP="001E3833">
      <w:pPr>
        <w:spacing w:line="360" w:lineRule="auto"/>
        <w:ind w:firstLine="708"/>
        <w:jc w:val="both"/>
        <w:rPr>
          <w:noProof/>
        </w:rPr>
      </w:pPr>
      <w:r w:rsidRPr="005053CD">
        <w:rPr>
          <w:noProof/>
        </w:rPr>
        <w:t xml:space="preserve">Naš je konačni cilj ne samo edukacija nego i naše bolje povezivanje na obostranu korist  i zadovoljstvo. Budući da </w:t>
      </w:r>
      <w:r w:rsidR="00764442">
        <w:rPr>
          <w:noProof/>
        </w:rPr>
        <w:t>su</w:t>
      </w:r>
      <w:r w:rsidRPr="005053CD">
        <w:rPr>
          <w:noProof/>
        </w:rPr>
        <w:t xml:space="preserve"> prethodni tečaj</w:t>
      </w:r>
      <w:r w:rsidR="00764442">
        <w:rPr>
          <w:noProof/>
        </w:rPr>
        <w:t>evi</w:t>
      </w:r>
      <w:r w:rsidRPr="005053CD">
        <w:rPr>
          <w:noProof/>
        </w:rPr>
        <w:t xml:space="preserve"> bi</w:t>
      </w:r>
      <w:r w:rsidR="00764442">
        <w:rPr>
          <w:noProof/>
        </w:rPr>
        <w:t>li</w:t>
      </w:r>
      <w:r w:rsidRPr="005053CD">
        <w:rPr>
          <w:noProof/>
        </w:rPr>
        <w:t>odlično prihvaćen</w:t>
      </w:r>
      <w:r w:rsidR="00764442">
        <w:rPr>
          <w:noProof/>
        </w:rPr>
        <w:t>i</w:t>
      </w:r>
      <w:r w:rsidRPr="005053CD">
        <w:rPr>
          <w:noProof/>
        </w:rPr>
        <w:t xml:space="preserve">, cilj nam je nastaviti suradnju. Nadamo se da ćete Vi i Vaše kolege nastaviti sudjelovati u većini radionica, ako ne kao predavači,  onda kao aktivni sudionici. Želja nam je da </w:t>
      </w:r>
      <w:r w:rsidR="00BA09D7" w:rsidRPr="005053CD">
        <w:rPr>
          <w:noProof/>
        </w:rPr>
        <w:t>ova</w:t>
      </w:r>
      <w:r w:rsidRPr="005053CD">
        <w:rPr>
          <w:noProof/>
        </w:rPr>
        <w:t xml:space="preserve"> edukacija bude </w:t>
      </w:r>
      <w:r w:rsidR="00BA09D7" w:rsidRPr="005053CD">
        <w:rPr>
          <w:noProof/>
        </w:rPr>
        <w:t>što bolja</w:t>
      </w:r>
      <w:r w:rsidRPr="005053CD">
        <w:rPr>
          <w:noProof/>
        </w:rPr>
        <w:t xml:space="preserve">, da bude interaktivna te nam pomogne u budućoj suradnji. </w:t>
      </w:r>
    </w:p>
    <w:p w:rsidR="001E3833" w:rsidRPr="005053CD" w:rsidRDefault="001E3833" w:rsidP="001E3833">
      <w:pPr>
        <w:ind w:firstLine="708"/>
      </w:pPr>
      <w:r w:rsidRPr="005053CD">
        <w:t xml:space="preserve">Radionica je prijavljena Hrvatskoj liječničkoj komori kao stručni skup te će biti adekvatno bodovana za slušače i predavače. </w:t>
      </w:r>
    </w:p>
    <w:p w:rsidR="001E3833" w:rsidRPr="005053CD" w:rsidRDefault="001E3833" w:rsidP="001E3833">
      <w:pPr>
        <w:ind w:firstLine="708"/>
      </w:pPr>
      <w:r w:rsidRPr="005053CD">
        <w:rPr>
          <w:noProof/>
        </w:rPr>
        <w:t xml:space="preserve">S ciljem </w:t>
      </w:r>
      <w:r w:rsidR="00BA09D7" w:rsidRPr="005053CD">
        <w:rPr>
          <w:noProof/>
        </w:rPr>
        <w:t xml:space="preserve">da </w:t>
      </w:r>
      <w:r w:rsidRPr="005053CD">
        <w:rPr>
          <w:noProof/>
        </w:rPr>
        <w:t xml:space="preserve">olakšamo sudjelovanje svim kolegama, za sudjelovanje u radionici nema kotizacije.  Međutim, zbog ograničenog kapaciteta predavaonice, molimo Vas da  </w:t>
      </w:r>
      <w:r w:rsidRPr="005053CD">
        <w:t xml:space="preserve">svoje sudjelovanje obavezno prijavite e-mailom: </w:t>
      </w:r>
      <w:hyperlink r:id="rId8" w:history="1">
        <w:r w:rsidRPr="005053CD">
          <w:rPr>
            <w:rStyle w:val="Hyperlink"/>
          </w:rPr>
          <w:t>ipavic01@gmail.com</w:t>
        </w:r>
      </w:hyperlink>
      <w:r w:rsidRPr="005053CD">
        <w:t xml:space="preserve"> ili na tel. 01/4600237.</w:t>
      </w:r>
    </w:p>
    <w:p w:rsidR="001E3833" w:rsidRPr="005053CD" w:rsidRDefault="001E3833" w:rsidP="001E3833">
      <w:pPr>
        <w:spacing w:line="360" w:lineRule="auto"/>
        <w:ind w:firstLine="708"/>
        <w:jc w:val="both"/>
        <w:rPr>
          <w:noProof/>
        </w:rPr>
      </w:pPr>
      <w:r w:rsidRPr="005053CD">
        <w:rPr>
          <w:noProof/>
        </w:rPr>
        <w:t>Radionica je koncipirana na način da jedan od članova tima iz „Klaićeve“ prezentira najnovije dijagnostičke i terapijske smjernice te da nakon toga jedan od pedijatara primarne zdravstvene zaštite ili</w:t>
      </w:r>
      <w:r w:rsidR="00BE28DC">
        <w:rPr>
          <w:noProof/>
        </w:rPr>
        <w:t xml:space="preserve"> iz </w:t>
      </w:r>
      <w:r w:rsidRPr="005053CD">
        <w:rPr>
          <w:noProof/>
        </w:rPr>
        <w:t xml:space="preserve"> županijske bolnice iznese ili zanimljiv slučaj ili iskustva iz svoje prakse. </w:t>
      </w:r>
    </w:p>
    <w:p w:rsidR="00C61A5E" w:rsidRDefault="00C61A5E">
      <w:r>
        <w:t xml:space="preserve">Nadamo se da ćete se odazvati našem pozivu . </w:t>
      </w:r>
    </w:p>
    <w:p w:rsidR="00077EA2" w:rsidRDefault="00077EA2"/>
    <w:p w:rsidR="00C61A5E" w:rsidRDefault="00C61A5E"/>
    <w:p w:rsidR="00C61A5E" w:rsidRDefault="00C61A5E">
      <w:r>
        <w:t>S poštovanjem,</w:t>
      </w:r>
    </w:p>
    <w:p w:rsidR="00C61A5E" w:rsidRDefault="00BD1EC3">
      <w:r>
        <w:t>p</w:t>
      </w:r>
      <w:r w:rsidR="00C61A5E">
        <w:t xml:space="preserve">rof.dr.sc. Sanja Kolaček, dr.med.                                    </w:t>
      </w:r>
      <w:r w:rsidR="00016BAB">
        <w:t xml:space="preserve">  </w:t>
      </w:r>
      <w:r w:rsidR="001E3833">
        <w:t xml:space="preserve"> Prim. dr. sc. Irena Ivković-Jureković, dr.med.</w:t>
      </w:r>
    </w:p>
    <w:p w:rsidR="00BD1EC3" w:rsidRDefault="00BD1EC3" w:rsidP="00BD1EC3">
      <w:r>
        <w:t xml:space="preserve">Predstojnica Klinike za pedijatriju                           </w:t>
      </w:r>
      <w:r w:rsidR="00016BAB">
        <w:tab/>
      </w:r>
      <w:r>
        <w:t xml:space="preserve">Voditeljica Odjela zapulmologiju,    </w:t>
      </w:r>
    </w:p>
    <w:p w:rsidR="00BD1EC3" w:rsidRDefault="00BD1EC3" w:rsidP="00016BAB">
      <w:pPr>
        <w:ind w:left="4248" w:firstLine="708"/>
      </w:pPr>
      <w:r>
        <w:t xml:space="preserve">alergologiju, imunologiju i reumatologiju               </w:t>
      </w:r>
    </w:p>
    <w:p w:rsidR="00BD1EC3" w:rsidRDefault="00BD1EC3"/>
    <w:p w:rsidR="002B20D0" w:rsidRPr="0075450C" w:rsidRDefault="002B20D0">
      <w:r w:rsidRPr="0075450C">
        <w:br w:type="page"/>
      </w:r>
    </w:p>
    <w:p w:rsidR="00221124" w:rsidRDefault="00101F36" w:rsidP="00101F36">
      <w:pPr>
        <w:spacing w:line="360" w:lineRule="auto"/>
        <w:rPr>
          <w:b/>
          <w:sz w:val="28"/>
        </w:rPr>
      </w:pPr>
      <w:r>
        <w:rPr>
          <w:b/>
          <w:sz w:val="28"/>
        </w:rPr>
        <w:lastRenderedPageBreak/>
        <w:t>PROGRAM</w:t>
      </w:r>
    </w:p>
    <w:p w:rsidR="00236A0E" w:rsidRPr="003B2164" w:rsidRDefault="00502AB5" w:rsidP="00221124">
      <w:pPr>
        <w:rPr>
          <w:b/>
        </w:rPr>
      </w:pPr>
      <w:r>
        <w:rPr>
          <w:b/>
        </w:rPr>
        <w:t>2</w:t>
      </w:r>
      <w:r w:rsidR="00EC6C10">
        <w:rPr>
          <w:b/>
        </w:rPr>
        <w:t>5.11.201</w:t>
      </w:r>
      <w:r>
        <w:rPr>
          <w:b/>
        </w:rPr>
        <w:t>7</w:t>
      </w:r>
      <w:r w:rsidR="00EC6C10">
        <w:rPr>
          <w:b/>
        </w:rPr>
        <w:t>.</w:t>
      </w:r>
    </w:p>
    <w:p w:rsidR="003B2164" w:rsidRDefault="007638FA" w:rsidP="00221124">
      <w:r>
        <w:t>08.30</w:t>
      </w:r>
      <w:r w:rsidR="003B2164" w:rsidRPr="003B2164">
        <w:t>–</w:t>
      </w:r>
      <w:r w:rsidR="003B2164">
        <w:t xml:space="preserve"> 09.00</w:t>
      </w:r>
      <w:r w:rsidR="003B2164">
        <w:tab/>
      </w:r>
      <w:r w:rsidR="003B2164">
        <w:tab/>
      </w:r>
      <w:r w:rsidR="003B2164" w:rsidRPr="003B2164">
        <w:t>Prijava sudionika</w:t>
      </w:r>
    </w:p>
    <w:p w:rsidR="003B2164" w:rsidRDefault="003B2164" w:rsidP="003B2164">
      <w:pPr>
        <w:spacing w:line="200" w:lineRule="exact"/>
      </w:pPr>
    </w:p>
    <w:p w:rsidR="00A2239F" w:rsidRDefault="003B2164" w:rsidP="00287F29">
      <w:r>
        <w:t>09.00 – 10</w:t>
      </w:r>
      <w:r w:rsidR="00205907" w:rsidRPr="003B2164">
        <w:t>.</w:t>
      </w:r>
      <w:r>
        <w:t>00</w:t>
      </w:r>
      <w:r>
        <w:tab/>
      </w:r>
      <w:r>
        <w:tab/>
      </w:r>
      <w:r w:rsidR="00AB55EF">
        <w:t>Kronična respiracijska insuficijencija</w:t>
      </w:r>
      <w:r w:rsidR="00D72AB0">
        <w:t xml:space="preserve">– </w:t>
      </w:r>
    </w:p>
    <w:p w:rsidR="001F00B1" w:rsidRDefault="00D72AB0" w:rsidP="00A2239F">
      <w:pPr>
        <w:ind w:left="1416" w:firstLine="708"/>
      </w:pPr>
      <w:r>
        <w:t>kako prepoznati i kako liječiti</w:t>
      </w:r>
      <w:r>
        <w:tab/>
      </w:r>
      <w:r>
        <w:tab/>
      </w:r>
      <w:r w:rsidR="00AB55EF">
        <w:tab/>
      </w:r>
      <w:r w:rsidR="00C348AD">
        <w:tab/>
      </w:r>
      <w:r w:rsidR="00AB55EF">
        <w:t>M. Bosanac</w:t>
      </w:r>
    </w:p>
    <w:p w:rsidR="003B2164" w:rsidRDefault="00A2239F" w:rsidP="001F00B1">
      <w:pPr>
        <w:ind w:left="7074" w:hanging="4905"/>
      </w:pPr>
      <w:r>
        <w:t>Prikaz bolesnika</w:t>
      </w:r>
      <w:r w:rsidR="00C348AD">
        <w:tab/>
      </w:r>
      <w:r w:rsidR="00171EC8">
        <w:t>B. Klajić B</w:t>
      </w:r>
      <w:r w:rsidR="00AB55EF">
        <w:t>ukvić</w:t>
      </w:r>
      <w:r w:rsidR="003E07C8">
        <w:tab/>
      </w:r>
    </w:p>
    <w:p w:rsidR="00C348AD" w:rsidRPr="003B2164" w:rsidRDefault="00C348AD" w:rsidP="00C348AD">
      <w:pPr>
        <w:ind w:left="7074"/>
      </w:pPr>
      <w:r>
        <w:t>I. Topalušić</w:t>
      </w:r>
    </w:p>
    <w:p w:rsidR="00D72AB0" w:rsidRDefault="003B2164" w:rsidP="001F00B1">
      <w:pPr>
        <w:spacing w:line="200" w:lineRule="exact"/>
      </w:pPr>
      <w:r>
        <w:t>10.0</w:t>
      </w:r>
      <w:r w:rsidR="001A1947" w:rsidRPr="003B2164">
        <w:t>0</w:t>
      </w:r>
      <w:r w:rsidR="00221124" w:rsidRPr="003B2164">
        <w:t xml:space="preserve"> –</w:t>
      </w:r>
      <w:r w:rsidR="001A1947" w:rsidRPr="003B2164">
        <w:t xml:space="preserve"> 11</w:t>
      </w:r>
      <w:r w:rsidR="00221124" w:rsidRPr="003B2164">
        <w:t>.</w:t>
      </w:r>
      <w:r>
        <w:t>0</w:t>
      </w:r>
      <w:r w:rsidR="00221124" w:rsidRPr="003B2164">
        <w:t>0</w:t>
      </w:r>
      <w:r>
        <w:tab/>
      </w:r>
      <w:r>
        <w:tab/>
      </w:r>
      <w:r w:rsidR="00C348AD">
        <w:t xml:space="preserve">Kronični kašalj </w:t>
      </w:r>
      <w:r w:rsidR="00C348AD">
        <w:tab/>
      </w:r>
    </w:p>
    <w:p w:rsidR="001F00B1" w:rsidRDefault="00D72AB0" w:rsidP="001F00B1">
      <w:pPr>
        <w:spacing w:line="200" w:lineRule="exact"/>
      </w:pPr>
      <w:r>
        <w:tab/>
      </w:r>
      <w:r>
        <w:tab/>
      </w:r>
      <w:r>
        <w:tab/>
      </w:r>
      <w:r w:rsidR="006A7301">
        <w:t>o</w:t>
      </w:r>
      <w:r>
        <w:t>d fenotipa do dijagnoze</w:t>
      </w:r>
      <w:r w:rsidR="00C348AD">
        <w:tab/>
      </w:r>
      <w:r w:rsidR="00C348AD">
        <w:tab/>
      </w:r>
      <w:r w:rsidR="00C348AD">
        <w:tab/>
      </w:r>
      <w:r w:rsidR="001F00B1">
        <w:tab/>
        <w:t>I. Ivković-Jureković</w:t>
      </w:r>
    </w:p>
    <w:p w:rsidR="005053CD" w:rsidRDefault="00B66FF4" w:rsidP="005053CD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D5">
        <w:rPr>
          <w:sz w:val="24"/>
          <w:szCs w:val="24"/>
        </w:rPr>
        <w:t>Prikaz bolesnika</w:t>
      </w:r>
      <w:r w:rsidR="00014AD5">
        <w:rPr>
          <w:sz w:val="24"/>
          <w:szCs w:val="24"/>
        </w:rPr>
        <w:tab/>
      </w:r>
      <w:r w:rsidR="00014AD5">
        <w:rPr>
          <w:sz w:val="24"/>
          <w:szCs w:val="24"/>
        </w:rPr>
        <w:tab/>
      </w:r>
      <w:r w:rsidR="00014AD5">
        <w:rPr>
          <w:sz w:val="24"/>
          <w:szCs w:val="24"/>
        </w:rPr>
        <w:tab/>
      </w:r>
      <w:r w:rsidR="00720625">
        <w:rPr>
          <w:sz w:val="24"/>
          <w:szCs w:val="24"/>
        </w:rPr>
        <w:tab/>
      </w:r>
      <w:r w:rsidR="00014AD5">
        <w:rPr>
          <w:sz w:val="24"/>
          <w:szCs w:val="24"/>
        </w:rPr>
        <w:tab/>
      </w:r>
      <w:r w:rsidR="00C348AD">
        <w:rPr>
          <w:sz w:val="24"/>
          <w:szCs w:val="24"/>
        </w:rPr>
        <w:t>A. Geljić</w:t>
      </w:r>
    </w:p>
    <w:p w:rsidR="001A1947" w:rsidRPr="003B2164" w:rsidRDefault="00236A0E" w:rsidP="00221124">
      <w:pPr>
        <w:spacing w:line="200" w:lineRule="exact"/>
      </w:pPr>
      <w:r w:rsidRPr="003B2164">
        <w:t>11.</w:t>
      </w:r>
      <w:r w:rsidR="003B2164">
        <w:t>0</w:t>
      </w:r>
      <w:r w:rsidRPr="003B2164">
        <w:t>0 – 1</w:t>
      </w:r>
      <w:r w:rsidR="003B2164">
        <w:t>1</w:t>
      </w:r>
      <w:r w:rsidRPr="003B2164">
        <w:t>.</w:t>
      </w:r>
      <w:r w:rsidR="003B2164">
        <w:t>3</w:t>
      </w:r>
      <w:r w:rsidR="001A1947" w:rsidRPr="003B2164">
        <w:t>0</w:t>
      </w:r>
      <w:r w:rsidR="003B2164">
        <w:tab/>
      </w:r>
      <w:r w:rsidR="003B2164">
        <w:tab/>
      </w:r>
      <w:r w:rsidR="007638FA">
        <w:t>STANKA</w:t>
      </w:r>
    </w:p>
    <w:p w:rsidR="00A2239F" w:rsidRDefault="003B2164" w:rsidP="001F00B1">
      <w:r>
        <w:t>11</w:t>
      </w:r>
      <w:r w:rsidR="00236A0E" w:rsidRPr="003B2164">
        <w:t>.</w:t>
      </w:r>
      <w:r>
        <w:t>3</w:t>
      </w:r>
      <w:r w:rsidR="00236A0E" w:rsidRPr="003B2164">
        <w:t>0 – 1</w:t>
      </w:r>
      <w:r>
        <w:t>2</w:t>
      </w:r>
      <w:r w:rsidR="00236A0E" w:rsidRPr="003B2164">
        <w:t>.</w:t>
      </w:r>
      <w:r>
        <w:t>3</w:t>
      </w:r>
      <w:r w:rsidR="00236A0E" w:rsidRPr="003B2164">
        <w:t>0</w:t>
      </w:r>
      <w:r>
        <w:tab/>
      </w:r>
      <w:r>
        <w:tab/>
      </w:r>
      <w:r w:rsidR="00AB55EF" w:rsidRPr="00A2239F">
        <w:t>Bronhiektazije</w:t>
      </w:r>
      <w:r w:rsidR="00A2239F" w:rsidRPr="00A2239F">
        <w:t xml:space="preserve"> – klinička</w:t>
      </w:r>
      <w:r w:rsidR="00A2239F">
        <w:t xml:space="preserve"> slika i </w:t>
      </w:r>
    </w:p>
    <w:p w:rsidR="001F00B1" w:rsidRDefault="00A2239F" w:rsidP="00A2239F">
      <w:pPr>
        <w:ind w:left="1416" w:firstLine="708"/>
      </w:pPr>
      <w:r>
        <w:t>dijagnostički pristup</w:t>
      </w:r>
      <w:r w:rsidR="00AB55EF">
        <w:tab/>
      </w:r>
      <w:r>
        <w:tab/>
      </w:r>
      <w:r>
        <w:tab/>
      </w:r>
      <w:r>
        <w:tab/>
      </w:r>
      <w:r w:rsidR="00AB55EF">
        <w:tab/>
      </w:r>
      <w:r w:rsidR="001F00B1">
        <w:t>I. Pavić</w:t>
      </w:r>
    </w:p>
    <w:p w:rsidR="00236A0E" w:rsidRPr="003B2164" w:rsidRDefault="00B66FF4" w:rsidP="005053CD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Prikaz bolesnika</w:t>
      </w:r>
      <w:r w:rsidR="00720625">
        <w:rPr>
          <w:sz w:val="24"/>
          <w:szCs w:val="24"/>
        </w:rPr>
        <w:tab/>
      </w:r>
      <w:r w:rsidR="003E07C8">
        <w:rPr>
          <w:sz w:val="24"/>
          <w:szCs w:val="24"/>
        </w:rPr>
        <w:tab/>
      </w:r>
      <w:r w:rsidR="003E07C8">
        <w:rPr>
          <w:sz w:val="24"/>
          <w:szCs w:val="24"/>
        </w:rPr>
        <w:tab/>
      </w:r>
      <w:r w:rsidR="003E07C8">
        <w:rPr>
          <w:sz w:val="24"/>
          <w:szCs w:val="24"/>
        </w:rPr>
        <w:tab/>
      </w:r>
      <w:r w:rsidR="003E07C8">
        <w:rPr>
          <w:sz w:val="24"/>
          <w:szCs w:val="24"/>
        </w:rPr>
        <w:tab/>
      </w:r>
      <w:r w:rsidR="00AB55EF">
        <w:rPr>
          <w:sz w:val="24"/>
          <w:szCs w:val="24"/>
        </w:rPr>
        <w:t>M. Blekić</w:t>
      </w:r>
      <w:r w:rsidR="00720625">
        <w:rPr>
          <w:sz w:val="24"/>
          <w:szCs w:val="24"/>
        </w:rPr>
        <w:tab/>
      </w:r>
      <w:r w:rsidR="00720625">
        <w:rPr>
          <w:sz w:val="24"/>
          <w:szCs w:val="24"/>
        </w:rPr>
        <w:tab/>
      </w:r>
      <w:r w:rsidR="00720625">
        <w:rPr>
          <w:sz w:val="24"/>
          <w:szCs w:val="24"/>
        </w:rPr>
        <w:tab/>
      </w:r>
    </w:p>
    <w:p w:rsidR="00AB55EF" w:rsidRDefault="00236A0E" w:rsidP="00AB55EF">
      <w:pPr>
        <w:spacing w:line="200" w:lineRule="exact"/>
        <w:rPr>
          <w:sz w:val="24"/>
          <w:szCs w:val="24"/>
        </w:rPr>
      </w:pPr>
      <w:r w:rsidRPr="003B2164">
        <w:t>1</w:t>
      </w:r>
      <w:r w:rsidR="003B2164">
        <w:t>2</w:t>
      </w:r>
      <w:r w:rsidRPr="003B2164">
        <w:t>.</w:t>
      </w:r>
      <w:r w:rsidR="003B2164">
        <w:t>3</w:t>
      </w:r>
      <w:r w:rsidRPr="003B2164">
        <w:t>0 – 1</w:t>
      </w:r>
      <w:r w:rsidR="003B2164">
        <w:t>3</w:t>
      </w:r>
      <w:r w:rsidRPr="003B2164">
        <w:t>.</w:t>
      </w:r>
      <w:r w:rsidR="003B2164">
        <w:t>3</w:t>
      </w:r>
      <w:r w:rsidRPr="003B2164">
        <w:t>0</w:t>
      </w:r>
      <w:r w:rsidR="003B2164">
        <w:tab/>
      </w:r>
      <w:r w:rsidR="003B2164">
        <w:tab/>
      </w:r>
      <w:r w:rsidR="00AB55EF">
        <w:t>Cistična fibroza</w:t>
      </w:r>
      <w:r w:rsidR="006A7301">
        <w:t xml:space="preserve"> danas</w:t>
      </w:r>
      <w:r w:rsidR="006A7301">
        <w:tab/>
      </w:r>
      <w:r w:rsidR="006A7301">
        <w:tab/>
      </w:r>
      <w:r w:rsidR="001F00B1">
        <w:rPr>
          <w:sz w:val="24"/>
          <w:szCs w:val="24"/>
        </w:rPr>
        <w:tab/>
      </w:r>
      <w:r w:rsidR="001F00B1">
        <w:rPr>
          <w:sz w:val="24"/>
          <w:szCs w:val="24"/>
        </w:rPr>
        <w:tab/>
      </w:r>
      <w:r w:rsidR="00C348AD">
        <w:rPr>
          <w:sz w:val="24"/>
          <w:szCs w:val="24"/>
        </w:rPr>
        <w:tab/>
      </w:r>
      <w:r w:rsidR="00AB55EF">
        <w:rPr>
          <w:sz w:val="24"/>
          <w:szCs w:val="24"/>
        </w:rPr>
        <w:t>I. Golmajer-Vlahović</w:t>
      </w:r>
    </w:p>
    <w:p w:rsidR="00B66FF4" w:rsidRPr="00A86A07" w:rsidRDefault="00AB55EF" w:rsidP="00287F29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Fizikalna terapija</w:t>
      </w:r>
      <w:r>
        <w:rPr>
          <w:sz w:val="24"/>
          <w:szCs w:val="24"/>
        </w:rPr>
        <w:tab/>
      </w:r>
      <w:r w:rsidR="00720625">
        <w:rPr>
          <w:sz w:val="24"/>
          <w:szCs w:val="24"/>
        </w:rPr>
        <w:tab/>
      </w:r>
      <w:r w:rsidR="003E07C8">
        <w:rPr>
          <w:sz w:val="24"/>
          <w:szCs w:val="24"/>
        </w:rPr>
        <w:tab/>
      </w:r>
      <w:r w:rsidR="00C348AD">
        <w:rPr>
          <w:sz w:val="24"/>
          <w:szCs w:val="24"/>
        </w:rPr>
        <w:tab/>
      </w:r>
      <w:r w:rsidR="00A2239F">
        <w:rPr>
          <w:sz w:val="24"/>
          <w:szCs w:val="24"/>
        </w:rPr>
        <w:tab/>
      </w:r>
      <w:r>
        <w:rPr>
          <w:sz w:val="24"/>
          <w:szCs w:val="24"/>
        </w:rPr>
        <w:t>N. Turković</w:t>
      </w:r>
      <w:r w:rsidR="00720625">
        <w:rPr>
          <w:sz w:val="24"/>
          <w:szCs w:val="24"/>
        </w:rPr>
        <w:tab/>
      </w:r>
      <w:r w:rsidR="00E84E4C">
        <w:rPr>
          <w:sz w:val="24"/>
          <w:szCs w:val="24"/>
        </w:rPr>
        <w:tab/>
      </w:r>
      <w:r w:rsidR="00E84E4C">
        <w:rPr>
          <w:sz w:val="24"/>
          <w:szCs w:val="24"/>
        </w:rPr>
        <w:tab/>
      </w:r>
      <w:r w:rsidR="00E84E4C">
        <w:rPr>
          <w:sz w:val="24"/>
          <w:szCs w:val="24"/>
        </w:rPr>
        <w:tab/>
      </w:r>
    </w:p>
    <w:p w:rsidR="00236A0E" w:rsidRPr="003B2164" w:rsidRDefault="00236A0E" w:rsidP="00221124">
      <w:pPr>
        <w:spacing w:line="200" w:lineRule="exact"/>
      </w:pPr>
      <w:r w:rsidRPr="003B2164">
        <w:t>1</w:t>
      </w:r>
      <w:r w:rsidR="003B2164">
        <w:t>3</w:t>
      </w:r>
      <w:r w:rsidRPr="003B2164">
        <w:t>.</w:t>
      </w:r>
      <w:r w:rsidR="003B2164">
        <w:t>3</w:t>
      </w:r>
      <w:r w:rsidRPr="003B2164">
        <w:t>0 – 14.30               RU</w:t>
      </w:r>
      <w:r w:rsidR="003B2164">
        <w:t>ČAK</w:t>
      </w:r>
    </w:p>
    <w:p w:rsidR="00287F29" w:rsidRDefault="001A1947" w:rsidP="00334772">
      <w:r w:rsidRPr="003B2164">
        <w:t>14.30 – 15.30</w:t>
      </w:r>
      <w:r w:rsidR="003B2164">
        <w:tab/>
      </w:r>
      <w:r w:rsidR="003B2164">
        <w:tab/>
      </w:r>
      <w:r w:rsidR="00AB55EF">
        <w:t>Periodička vrućica</w:t>
      </w:r>
      <w:r w:rsidR="000F67AE">
        <w:t xml:space="preserve"> </w:t>
      </w:r>
      <w:r w:rsidR="00334772">
        <w:t xml:space="preserve">neinfekcijske etiologije </w:t>
      </w:r>
      <w:r w:rsidR="00287F29">
        <w:tab/>
      </w:r>
      <w:r w:rsidR="001F00B1">
        <w:tab/>
      </w:r>
      <w:r w:rsidR="00287F29">
        <w:t>A. Gagro</w:t>
      </w:r>
    </w:p>
    <w:p w:rsidR="001A1947" w:rsidRPr="003B2164" w:rsidRDefault="00B66FF4" w:rsidP="005053CD">
      <w:r>
        <w:tab/>
      </w:r>
      <w:r>
        <w:tab/>
      </w:r>
      <w:r>
        <w:tab/>
      </w:r>
      <w:r w:rsidR="00754F44" w:rsidRPr="00625F96">
        <w:t>Prikaz  bolesnika</w:t>
      </w:r>
      <w:r w:rsidR="00424F2B" w:rsidRPr="00625F96">
        <w:tab/>
      </w:r>
      <w:r w:rsidR="00424F2B" w:rsidRPr="00625F96">
        <w:tab/>
      </w:r>
      <w:r w:rsidR="00424F2B" w:rsidRPr="00625F96">
        <w:tab/>
      </w:r>
      <w:r w:rsidR="00424F2B" w:rsidRPr="00625F96">
        <w:tab/>
      </w:r>
      <w:r w:rsidR="00720625" w:rsidRPr="00625F96">
        <w:tab/>
      </w:r>
      <w:r w:rsidR="00754F44" w:rsidRPr="00625F96">
        <w:t>V. Drkulec</w:t>
      </w:r>
      <w:r w:rsidR="00720625">
        <w:tab/>
      </w:r>
      <w:r w:rsidR="00720625">
        <w:tab/>
      </w:r>
      <w:r w:rsidR="00720625">
        <w:tab/>
      </w:r>
    </w:p>
    <w:p w:rsidR="00287F29" w:rsidRDefault="00165216" w:rsidP="00287F29">
      <w:r w:rsidRPr="003B2164">
        <w:t>15.30 – 16</w:t>
      </w:r>
      <w:r w:rsidR="001A1947" w:rsidRPr="003B2164">
        <w:t>.30</w:t>
      </w:r>
      <w:r w:rsidR="003B2164">
        <w:tab/>
      </w:r>
      <w:r w:rsidR="003B2164">
        <w:tab/>
      </w:r>
      <w:r w:rsidR="00A2239F">
        <w:rPr>
          <w:sz w:val="24"/>
          <w:szCs w:val="24"/>
        </w:rPr>
        <w:t>Kronične bolesti kože dječje dobi</w:t>
      </w:r>
      <w:r w:rsidR="00287F29">
        <w:tab/>
      </w:r>
      <w:r w:rsidR="00287F29">
        <w:tab/>
      </w:r>
      <w:r w:rsidR="00287F29">
        <w:tab/>
        <w:t xml:space="preserve"> N. Pustišek</w:t>
      </w:r>
    </w:p>
    <w:p w:rsidR="00C47132" w:rsidRPr="003B2164" w:rsidRDefault="00B66FF4" w:rsidP="005053CD">
      <w:r>
        <w:tab/>
      </w:r>
      <w:r>
        <w:tab/>
      </w:r>
      <w:r>
        <w:tab/>
      </w:r>
      <w:r w:rsidR="00A2239F">
        <w:t>Prikaz  bolesnika</w:t>
      </w:r>
      <w:r w:rsidR="0052608C">
        <w:tab/>
      </w:r>
      <w:r w:rsidR="003E07C8">
        <w:tab/>
      </w:r>
      <w:r w:rsidR="003E07C8">
        <w:tab/>
      </w:r>
      <w:r w:rsidR="003E07C8">
        <w:tab/>
      </w:r>
      <w:r w:rsidR="0052608C">
        <w:tab/>
      </w:r>
      <w:r w:rsidR="00334772">
        <w:t>A. Jaklin Kekez</w:t>
      </w:r>
      <w:r w:rsidR="0052608C">
        <w:tab/>
      </w:r>
      <w:r w:rsidR="00720625">
        <w:tab/>
      </w:r>
      <w:r w:rsidR="00720625">
        <w:tab/>
      </w:r>
      <w:r w:rsidR="00720625">
        <w:tab/>
      </w:r>
    </w:p>
    <w:p w:rsidR="002E2528" w:rsidRDefault="00165216" w:rsidP="00C47132">
      <w:pPr>
        <w:spacing w:line="200" w:lineRule="exact"/>
      </w:pPr>
      <w:r w:rsidRPr="003B2164">
        <w:t>16.30 – 17.30</w:t>
      </w:r>
      <w:r w:rsidR="003B2164">
        <w:tab/>
      </w:r>
      <w:r w:rsidR="003B2164">
        <w:tab/>
      </w:r>
      <w:r w:rsidR="00133F9E">
        <w:t>Upitnik, završetak radionice</w:t>
      </w:r>
    </w:p>
    <w:p w:rsidR="0031104E" w:rsidRDefault="0031104E" w:rsidP="00221124">
      <w:pPr>
        <w:spacing w:line="200" w:lineRule="exact"/>
      </w:pPr>
    </w:p>
    <w:p w:rsidR="00537F21" w:rsidRDefault="00537F21" w:rsidP="00221124">
      <w:pPr>
        <w:spacing w:line="200" w:lineRule="exact"/>
      </w:pPr>
    </w:p>
    <w:p w:rsidR="00537F21" w:rsidRDefault="00537F21" w:rsidP="00221124">
      <w:pPr>
        <w:spacing w:line="200" w:lineRule="exact"/>
      </w:pPr>
    </w:p>
    <w:p w:rsidR="00334772" w:rsidRDefault="00334772" w:rsidP="00221124">
      <w:pPr>
        <w:spacing w:line="200" w:lineRule="exact"/>
      </w:pPr>
    </w:p>
    <w:p w:rsidR="00BE28DC" w:rsidRDefault="00104411" w:rsidP="00221124">
      <w:pPr>
        <w:spacing w:line="200" w:lineRule="exact"/>
      </w:pPr>
      <w:r>
        <w:lastRenderedPageBreak/>
        <w:t>POPIS PREDAVAČA:</w:t>
      </w:r>
    </w:p>
    <w:p w:rsidR="009938DA" w:rsidRDefault="009938DA" w:rsidP="00221124">
      <w:pPr>
        <w:spacing w:line="200" w:lineRule="exact"/>
      </w:pPr>
      <w:r>
        <w:t>Maja Bosanac, dr. med., Klinika za dječje bolesti Zagreb</w:t>
      </w:r>
    </w:p>
    <w:p w:rsidR="00985C99" w:rsidRDefault="00985C99" w:rsidP="00221124">
      <w:pPr>
        <w:spacing w:line="200" w:lineRule="exact"/>
      </w:pPr>
      <w:r>
        <w:t>Doc.dr.sc. Alenka Gagro</w:t>
      </w:r>
      <w:r w:rsidR="00DC6497">
        <w:t>,</w:t>
      </w:r>
      <w:r w:rsidR="0077191F">
        <w:t xml:space="preserve">dr.med., </w:t>
      </w:r>
      <w:r w:rsidR="00DC6497">
        <w:t>Klinika za dječje bolesti Z</w:t>
      </w:r>
      <w:r w:rsidR="00DC19C3">
        <w:t>agreb</w:t>
      </w:r>
    </w:p>
    <w:p w:rsidR="00754F44" w:rsidRDefault="00754F44" w:rsidP="00221124">
      <w:pPr>
        <w:spacing w:line="200" w:lineRule="exact"/>
      </w:pPr>
      <w:r w:rsidRPr="00625F96">
        <w:t>Prim. mr.sc. Vlado Drkulec, dr.med.,  Opća županijska bolnica Požega</w:t>
      </w:r>
      <w:bookmarkStart w:id="0" w:name="_GoBack"/>
      <w:bookmarkEnd w:id="0"/>
    </w:p>
    <w:p w:rsidR="00985C99" w:rsidRDefault="00754F44" w:rsidP="00221124">
      <w:pPr>
        <w:spacing w:line="200" w:lineRule="exact"/>
      </w:pPr>
      <w:r>
        <w:t xml:space="preserve"> </w:t>
      </w:r>
      <w:r w:rsidR="00985C99">
        <w:t>Irma Golmajer</w:t>
      </w:r>
      <w:r w:rsidR="00133F9E">
        <w:t>-</w:t>
      </w:r>
      <w:r w:rsidR="00985C99">
        <w:t xml:space="preserve"> Vlahović, dr.med.</w:t>
      </w:r>
      <w:r w:rsidR="00DC19C3">
        <w:t>, Klinika za dječje bolesti Zagreb</w:t>
      </w:r>
    </w:p>
    <w:p w:rsidR="00985C99" w:rsidRDefault="00985C99" w:rsidP="00221124">
      <w:pPr>
        <w:spacing w:line="200" w:lineRule="exact"/>
      </w:pPr>
      <w:r>
        <w:t>Prim.dr.sc.</w:t>
      </w:r>
      <w:r w:rsidR="009A1F6E">
        <w:t xml:space="preserve"> I</w:t>
      </w:r>
      <w:r>
        <w:t>rena Ivković-Jureković</w:t>
      </w:r>
      <w:r w:rsidR="00DC19C3">
        <w:t>,</w:t>
      </w:r>
      <w:r w:rsidR="0077191F">
        <w:t xml:space="preserve">dr.med., </w:t>
      </w:r>
      <w:r w:rsidR="00DC19C3">
        <w:t>Klinika za dječje bolesti Zagreb</w:t>
      </w:r>
    </w:p>
    <w:p w:rsidR="00985C99" w:rsidRDefault="00985C99" w:rsidP="00221124">
      <w:pPr>
        <w:spacing w:line="200" w:lineRule="exact"/>
      </w:pPr>
      <w:r>
        <w:t>Dr.sc. Ivan Pavić</w:t>
      </w:r>
      <w:r w:rsidR="00DC19C3">
        <w:t>,</w:t>
      </w:r>
      <w:r w:rsidR="0077191F">
        <w:t xml:space="preserve">dr.med., </w:t>
      </w:r>
      <w:r w:rsidR="00DC19C3">
        <w:t>Klinika za dječje bolesti Zagreb</w:t>
      </w:r>
    </w:p>
    <w:p w:rsidR="00985C99" w:rsidRDefault="003E07C8" w:rsidP="00221124">
      <w:pPr>
        <w:spacing w:line="200" w:lineRule="exact"/>
      </w:pPr>
      <w:r>
        <w:t xml:space="preserve">Prim. dr. sc. </w:t>
      </w:r>
      <w:r w:rsidR="00985C99">
        <w:t>Nives Pustišek, dr.med.</w:t>
      </w:r>
      <w:r w:rsidR="00DC19C3">
        <w:t>, Klinika za dječje bolesti Zagreb</w:t>
      </w:r>
    </w:p>
    <w:p w:rsidR="001D60F5" w:rsidRDefault="00AB55EF" w:rsidP="009938DA">
      <w:pPr>
        <w:spacing w:line="200" w:lineRule="exact"/>
      </w:pPr>
      <w:r>
        <w:t>Antonella Geljić</w:t>
      </w:r>
      <w:r w:rsidR="009938DA">
        <w:t>, dr. med., specijalizant,  Klinika za dječje bolesti Zagreb</w:t>
      </w:r>
    </w:p>
    <w:p w:rsidR="009938DA" w:rsidRDefault="00AB55EF" w:rsidP="009938DA">
      <w:pPr>
        <w:spacing w:line="200" w:lineRule="exact"/>
      </w:pPr>
      <w:r>
        <w:t xml:space="preserve">Iva Topalušić, </w:t>
      </w:r>
      <w:r w:rsidR="001D60F5">
        <w:t xml:space="preserve"> dr. med. specijalizant, Klinika za dječje bolesti Zagreb</w:t>
      </w:r>
    </w:p>
    <w:p w:rsidR="00AB55EF" w:rsidRDefault="00AB55EF" w:rsidP="00AB55EF">
      <w:pPr>
        <w:spacing w:line="200" w:lineRule="exact"/>
      </w:pPr>
      <w:r>
        <w:t>Nadja Turković, viši fizioterapeut, Klinika za dječje bolesti Zagreb</w:t>
      </w:r>
    </w:p>
    <w:p w:rsidR="00334772" w:rsidRDefault="00334772" w:rsidP="00334772">
      <w:pPr>
        <w:spacing w:line="200" w:lineRule="exact"/>
      </w:pPr>
      <w:r>
        <w:t>Dr.sc. Blaženka Kljajić-Bukvić, dr.med., Županijska bolnica „dr.J.Benčević“ , Slavonski Brod</w:t>
      </w:r>
    </w:p>
    <w:p w:rsidR="00334772" w:rsidRDefault="00334772" w:rsidP="00334772">
      <w:pPr>
        <w:spacing w:line="200" w:lineRule="exact"/>
      </w:pPr>
      <w:r>
        <w:t>Dr. sc. Mario Blekić, dr. med., Županijska bolnica „dr.J.Benčević“ , Slavonski Brod</w:t>
      </w:r>
    </w:p>
    <w:p w:rsidR="00985C99" w:rsidRDefault="00BC5FF2" w:rsidP="00221124">
      <w:pPr>
        <w:spacing w:line="200" w:lineRule="exact"/>
      </w:pPr>
      <w:r>
        <w:t xml:space="preserve">Prim. </w:t>
      </w:r>
      <w:r w:rsidR="00334772">
        <w:t>Alemka Jaklin Kekez, dr. med., Poliklinika Helena, Zagreb</w:t>
      </w:r>
    </w:p>
    <w:sectPr w:rsidR="00985C99" w:rsidSect="00995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B3D16"/>
    <w:multiLevelType w:val="hybridMultilevel"/>
    <w:tmpl w:val="9A0E75B2"/>
    <w:lvl w:ilvl="0" w:tplc="F9B688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24"/>
    <w:rsid w:val="00014AD5"/>
    <w:rsid w:val="00016BAB"/>
    <w:rsid w:val="000352BE"/>
    <w:rsid w:val="00040EAE"/>
    <w:rsid w:val="00076F0A"/>
    <w:rsid w:val="00077EA2"/>
    <w:rsid w:val="000947B2"/>
    <w:rsid w:val="000969A7"/>
    <w:rsid w:val="000B085E"/>
    <w:rsid w:val="000B2219"/>
    <w:rsid w:val="000B3966"/>
    <w:rsid w:val="000C3D0F"/>
    <w:rsid w:val="000D73E8"/>
    <w:rsid w:val="000E1C0C"/>
    <w:rsid w:val="000F67AE"/>
    <w:rsid w:val="00101F36"/>
    <w:rsid w:val="00104411"/>
    <w:rsid w:val="00114AA9"/>
    <w:rsid w:val="00127B15"/>
    <w:rsid w:val="00133F9E"/>
    <w:rsid w:val="00165216"/>
    <w:rsid w:val="00166641"/>
    <w:rsid w:val="00171EC8"/>
    <w:rsid w:val="00172407"/>
    <w:rsid w:val="001A1947"/>
    <w:rsid w:val="001B5257"/>
    <w:rsid w:val="001D60F5"/>
    <w:rsid w:val="001E3833"/>
    <w:rsid w:val="001F00B1"/>
    <w:rsid w:val="00205907"/>
    <w:rsid w:val="002163ED"/>
    <w:rsid w:val="00221124"/>
    <w:rsid w:val="00236A0E"/>
    <w:rsid w:val="00240B76"/>
    <w:rsid w:val="00252C41"/>
    <w:rsid w:val="00287F29"/>
    <w:rsid w:val="002B20D0"/>
    <w:rsid w:val="002B59C3"/>
    <w:rsid w:val="002E2528"/>
    <w:rsid w:val="002F65D0"/>
    <w:rsid w:val="0031104E"/>
    <w:rsid w:val="0032293D"/>
    <w:rsid w:val="00334772"/>
    <w:rsid w:val="003B2164"/>
    <w:rsid w:val="003C0549"/>
    <w:rsid w:val="003C73E7"/>
    <w:rsid w:val="003E07C8"/>
    <w:rsid w:val="00424F2B"/>
    <w:rsid w:val="004736F2"/>
    <w:rsid w:val="0048189C"/>
    <w:rsid w:val="004B2DF0"/>
    <w:rsid w:val="004C1880"/>
    <w:rsid w:val="004E1B18"/>
    <w:rsid w:val="00502AB5"/>
    <w:rsid w:val="005053CD"/>
    <w:rsid w:val="00513D27"/>
    <w:rsid w:val="0052608C"/>
    <w:rsid w:val="00537F21"/>
    <w:rsid w:val="00596476"/>
    <w:rsid w:val="00597461"/>
    <w:rsid w:val="005C385E"/>
    <w:rsid w:val="005D4FF4"/>
    <w:rsid w:val="006141FE"/>
    <w:rsid w:val="0062395B"/>
    <w:rsid w:val="00625F96"/>
    <w:rsid w:val="006421C3"/>
    <w:rsid w:val="00692DBF"/>
    <w:rsid w:val="006954C3"/>
    <w:rsid w:val="006957E9"/>
    <w:rsid w:val="006A7301"/>
    <w:rsid w:val="006E0715"/>
    <w:rsid w:val="006F76B1"/>
    <w:rsid w:val="00715A93"/>
    <w:rsid w:val="00720625"/>
    <w:rsid w:val="0075450C"/>
    <w:rsid w:val="00754F44"/>
    <w:rsid w:val="007638FA"/>
    <w:rsid w:val="00764442"/>
    <w:rsid w:val="0077191F"/>
    <w:rsid w:val="00846D47"/>
    <w:rsid w:val="00854E16"/>
    <w:rsid w:val="00884875"/>
    <w:rsid w:val="008A629D"/>
    <w:rsid w:val="008C1E93"/>
    <w:rsid w:val="008C7EDB"/>
    <w:rsid w:val="008D6C26"/>
    <w:rsid w:val="008E10C1"/>
    <w:rsid w:val="008E1269"/>
    <w:rsid w:val="00900172"/>
    <w:rsid w:val="00912F2F"/>
    <w:rsid w:val="0092203F"/>
    <w:rsid w:val="00927B08"/>
    <w:rsid w:val="0094676A"/>
    <w:rsid w:val="009569E3"/>
    <w:rsid w:val="009736B2"/>
    <w:rsid w:val="00985C99"/>
    <w:rsid w:val="009938DA"/>
    <w:rsid w:val="009947D8"/>
    <w:rsid w:val="00995502"/>
    <w:rsid w:val="009958FE"/>
    <w:rsid w:val="009A1F6E"/>
    <w:rsid w:val="009B0BCF"/>
    <w:rsid w:val="009F40AA"/>
    <w:rsid w:val="00A2239F"/>
    <w:rsid w:val="00AB55EF"/>
    <w:rsid w:val="00AD69C6"/>
    <w:rsid w:val="00AE0AB6"/>
    <w:rsid w:val="00AE1895"/>
    <w:rsid w:val="00B1378B"/>
    <w:rsid w:val="00B13A3D"/>
    <w:rsid w:val="00B15114"/>
    <w:rsid w:val="00B45A8D"/>
    <w:rsid w:val="00B55E12"/>
    <w:rsid w:val="00B66FF4"/>
    <w:rsid w:val="00B735EC"/>
    <w:rsid w:val="00B742EA"/>
    <w:rsid w:val="00BA09D7"/>
    <w:rsid w:val="00BC5083"/>
    <w:rsid w:val="00BC5FF2"/>
    <w:rsid w:val="00BD1EC3"/>
    <w:rsid w:val="00BD4893"/>
    <w:rsid w:val="00BE28DC"/>
    <w:rsid w:val="00C059D4"/>
    <w:rsid w:val="00C23FCA"/>
    <w:rsid w:val="00C348AD"/>
    <w:rsid w:val="00C47132"/>
    <w:rsid w:val="00C61A5E"/>
    <w:rsid w:val="00C73AAB"/>
    <w:rsid w:val="00D66ABF"/>
    <w:rsid w:val="00D72AB0"/>
    <w:rsid w:val="00D80010"/>
    <w:rsid w:val="00DC19C3"/>
    <w:rsid w:val="00DC6497"/>
    <w:rsid w:val="00E36BB9"/>
    <w:rsid w:val="00E84E4C"/>
    <w:rsid w:val="00EC3624"/>
    <w:rsid w:val="00EC6C10"/>
    <w:rsid w:val="00EE099E"/>
    <w:rsid w:val="00F068E2"/>
    <w:rsid w:val="00F26227"/>
    <w:rsid w:val="00F40D07"/>
    <w:rsid w:val="00F424A2"/>
    <w:rsid w:val="00FC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EF"/>
    <w:pPr>
      <w:spacing w:after="200" w:line="276" w:lineRule="auto"/>
    </w:pPr>
    <w:rPr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55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EF"/>
    <w:pPr>
      <w:spacing w:after="200" w:line="276" w:lineRule="auto"/>
    </w:pPr>
    <w:rPr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1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5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vic01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ACE3-D974-4CBE-B26E-197C5191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skolacek</dc:creator>
  <cp:lastModifiedBy>AG</cp:lastModifiedBy>
  <cp:revision>2</cp:revision>
  <cp:lastPrinted>2016-11-04T08:11:00Z</cp:lastPrinted>
  <dcterms:created xsi:type="dcterms:W3CDTF">2017-09-25T07:09:00Z</dcterms:created>
  <dcterms:modified xsi:type="dcterms:W3CDTF">2017-09-25T07:09:00Z</dcterms:modified>
</cp:coreProperties>
</file>