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4E3F" w:rsidRDefault="00C84E3F" w:rsidP="00E4410C">
      <w:pPr>
        <w:rPr>
          <w:rFonts w:ascii="Arial" w:hAnsi="Arial" w:cs="Arial"/>
          <w:sz w:val="24"/>
        </w:rPr>
      </w:pPr>
    </w:p>
    <w:p w:rsidR="00C84E3F" w:rsidRPr="00C84E3F" w:rsidRDefault="00C84E3F" w:rsidP="00C84E3F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sz w:val="24"/>
        </w:rPr>
        <w:t>O</w:t>
      </w:r>
      <w:r w:rsidRPr="00C84E3F">
        <w:rPr>
          <w:rFonts w:ascii="Arial" w:hAnsi="Arial" w:cs="Arial"/>
          <w:sz w:val="24"/>
        </w:rPr>
        <w:t xml:space="preserve">rganizator: </w:t>
      </w:r>
      <w:r w:rsidRPr="00C84E3F">
        <w:rPr>
          <w:rFonts w:ascii="Arial" w:hAnsi="Arial" w:cs="Arial"/>
          <w:b/>
          <w:sz w:val="24"/>
        </w:rPr>
        <w:t>Sekcija za dječju oftalmologiju i strabizam Hrvatskoga oftalmološkog i optometrijskog društva</w:t>
      </w:r>
      <w:r>
        <w:rPr>
          <w:rFonts w:ascii="Arial" w:hAnsi="Arial" w:cs="Arial"/>
          <w:b/>
          <w:sz w:val="24"/>
        </w:rPr>
        <w:t xml:space="preserve"> HLZa</w:t>
      </w:r>
      <w:r w:rsidRPr="00C84E3F">
        <w:rPr>
          <w:rFonts w:ascii="Arial" w:hAnsi="Arial" w:cs="Arial"/>
          <w:b/>
          <w:sz w:val="24"/>
        </w:rPr>
        <w:t xml:space="preserve">; </w:t>
      </w:r>
    </w:p>
    <w:p w:rsidR="00C84E3F" w:rsidRDefault="000E108E" w:rsidP="00E4410C">
      <w:pPr>
        <w:rPr>
          <w:rFonts w:ascii="Arial" w:hAnsi="Arial" w:cs="Arial"/>
          <w:b/>
          <w:color w:val="222222"/>
          <w:szCs w:val="20"/>
          <w:shd w:val="clear" w:color="auto" w:fill="FFFFFF"/>
        </w:rPr>
      </w:pPr>
      <w:r w:rsidRPr="000E108E">
        <w:rPr>
          <w:rFonts w:ascii="Arial" w:hAnsi="Arial" w:cs="Arial"/>
          <w:sz w:val="24"/>
        </w:rPr>
        <w:t xml:space="preserve">Mjesto održavanja: </w:t>
      </w:r>
      <w:r w:rsidR="00C84E3F" w:rsidRPr="00C84E3F">
        <w:rPr>
          <w:rFonts w:ascii="Arial" w:hAnsi="Arial" w:cs="Arial"/>
          <w:b/>
          <w:color w:val="222222"/>
          <w:szCs w:val="20"/>
          <w:shd w:val="clear" w:color="auto" w:fill="FFFFFF"/>
        </w:rPr>
        <w:t xml:space="preserve">Ro.Ra. Natura, Zagreb, </w:t>
      </w:r>
    </w:p>
    <w:p w:rsidR="00E4410C" w:rsidRPr="00C84E3F" w:rsidRDefault="00E4410C" w:rsidP="00E4410C">
      <w:pPr>
        <w:rPr>
          <w:rFonts w:ascii="Arial" w:hAnsi="Arial" w:cs="Arial"/>
          <w:b/>
          <w:color w:val="222222"/>
          <w:szCs w:val="20"/>
          <w:shd w:val="clear" w:color="auto" w:fill="FFFFFF"/>
        </w:rPr>
      </w:pPr>
      <w:r>
        <w:rPr>
          <w:rFonts w:ascii="Arial" w:hAnsi="Arial" w:cs="Arial"/>
          <w:color w:val="222222"/>
          <w:szCs w:val="20"/>
          <w:shd w:val="clear" w:color="auto" w:fill="FFFFFF"/>
        </w:rPr>
        <w:t xml:space="preserve">Vrijeme održavanja: </w:t>
      </w:r>
      <w:r w:rsidRPr="002B4A33">
        <w:rPr>
          <w:rFonts w:ascii="Arial" w:hAnsi="Arial" w:cs="Arial"/>
          <w:b/>
          <w:color w:val="222222"/>
          <w:shd w:val="clear" w:color="auto" w:fill="FFFFFF"/>
        </w:rPr>
        <w:t xml:space="preserve">subota, </w:t>
      </w:r>
      <w:r w:rsidR="00C84E3F" w:rsidRPr="00C84E3F">
        <w:rPr>
          <w:rFonts w:ascii="Arial" w:hAnsi="Arial" w:cs="Arial"/>
          <w:b/>
          <w:color w:val="222222"/>
          <w:szCs w:val="20"/>
          <w:shd w:val="clear" w:color="auto" w:fill="FFFFFF"/>
        </w:rPr>
        <w:t>9. 12. 2017.</w:t>
      </w:r>
      <w:r w:rsidR="00C84E3F">
        <w:rPr>
          <w:rFonts w:ascii="Arial" w:hAnsi="Arial" w:cs="Arial"/>
          <w:b/>
          <w:color w:val="222222"/>
          <w:shd w:val="clear" w:color="auto" w:fill="FFFFFF"/>
        </w:rPr>
        <w:t>, 9</w:t>
      </w:r>
      <w:r w:rsidRPr="002B4A33">
        <w:rPr>
          <w:rFonts w:ascii="Arial" w:hAnsi="Arial" w:cs="Arial"/>
          <w:b/>
          <w:color w:val="222222"/>
          <w:shd w:val="clear" w:color="auto" w:fill="FFFFFF"/>
        </w:rPr>
        <w:t xml:space="preserve"> – 1</w:t>
      </w:r>
      <w:r w:rsidR="00C84E3F">
        <w:rPr>
          <w:rFonts w:ascii="Arial" w:hAnsi="Arial" w:cs="Arial"/>
          <w:b/>
          <w:color w:val="222222"/>
          <w:shd w:val="clear" w:color="auto" w:fill="FFFFFF"/>
        </w:rPr>
        <w:t>3</w:t>
      </w:r>
      <w:r w:rsidRPr="002B4A33">
        <w:rPr>
          <w:rFonts w:ascii="Arial" w:hAnsi="Arial" w:cs="Arial"/>
          <w:b/>
          <w:color w:val="222222"/>
          <w:shd w:val="clear" w:color="auto" w:fill="FFFFFF"/>
        </w:rPr>
        <w:t xml:space="preserve"> sati</w:t>
      </w:r>
    </w:p>
    <w:p w:rsidR="00C84E3F" w:rsidRDefault="000E108E" w:rsidP="00C84E3F">
      <w:pPr>
        <w:rPr>
          <w:rFonts w:cs="Arial"/>
          <w:sz w:val="24"/>
          <w:szCs w:val="24"/>
        </w:rPr>
      </w:pPr>
      <w:r w:rsidRPr="000E108E">
        <w:rPr>
          <w:rFonts w:ascii="Arial" w:hAnsi="Arial" w:cs="Arial"/>
          <w:sz w:val="24"/>
        </w:rPr>
        <w:t xml:space="preserve">Adresa: </w:t>
      </w:r>
      <w:r w:rsidR="00C84E3F" w:rsidRPr="008903B8">
        <w:rPr>
          <w:rFonts w:ascii="Arial" w:hAnsi="Arial" w:cs="Arial"/>
          <w:shd w:val="clear" w:color="auto" w:fill="FFFFFF"/>
        </w:rPr>
        <w:t xml:space="preserve">Dobojska ulica 32, 10000 Zagreb, </w:t>
      </w:r>
      <w:r w:rsidR="00C84E3F" w:rsidRPr="00EB18B7">
        <w:rPr>
          <w:rFonts w:cs="Arial"/>
          <w:sz w:val="24"/>
          <w:szCs w:val="24"/>
        </w:rPr>
        <w:t xml:space="preserve"> </w:t>
      </w:r>
    </w:p>
    <w:p w:rsidR="000E108E" w:rsidRPr="000E108E" w:rsidRDefault="000E108E" w:rsidP="000E108E">
      <w:pPr>
        <w:rPr>
          <w:rFonts w:ascii="Arial" w:hAnsi="Arial" w:cs="Arial"/>
          <w:sz w:val="24"/>
        </w:rPr>
      </w:pPr>
      <w:r w:rsidRPr="000E108E">
        <w:rPr>
          <w:rFonts w:ascii="Arial" w:hAnsi="Arial" w:cs="Arial"/>
          <w:sz w:val="24"/>
        </w:rPr>
        <w:t xml:space="preserve">Naslov tečaja: </w:t>
      </w:r>
      <w:r w:rsidRPr="000E108E">
        <w:rPr>
          <w:rFonts w:ascii="Arial" w:hAnsi="Arial" w:cs="Arial"/>
          <w:b/>
          <w:color w:val="222222"/>
          <w:szCs w:val="20"/>
          <w:shd w:val="clear" w:color="auto" w:fill="FFFFFF"/>
        </w:rPr>
        <w:t>„Oftalmoskopija u ordinacijama primarne zdravstvene zaštite“</w:t>
      </w:r>
    </w:p>
    <w:p w:rsidR="000E108E" w:rsidRPr="000E108E" w:rsidRDefault="00C84E3F" w:rsidP="000E108E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Maksimalni b</w:t>
      </w:r>
      <w:r w:rsidR="00247565">
        <w:rPr>
          <w:rFonts w:ascii="Arial" w:hAnsi="Arial" w:cs="Arial"/>
          <w:sz w:val="24"/>
        </w:rPr>
        <w:t>roj polaznika tečaja</w:t>
      </w:r>
      <w:r w:rsidR="000E108E" w:rsidRPr="000E108E">
        <w:rPr>
          <w:rFonts w:ascii="Arial" w:hAnsi="Arial" w:cs="Arial"/>
          <w:sz w:val="24"/>
        </w:rPr>
        <w:t>: 35</w:t>
      </w:r>
    </w:p>
    <w:p w:rsidR="00247565" w:rsidRPr="000E108E" w:rsidRDefault="00247565" w:rsidP="00247565">
      <w:pPr>
        <w:rPr>
          <w:rFonts w:ascii="Arial" w:hAnsi="Arial" w:cs="Arial"/>
          <w:sz w:val="24"/>
        </w:rPr>
      </w:pPr>
      <w:r w:rsidRPr="000E108E">
        <w:rPr>
          <w:rFonts w:ascii="Arial" w:hAnsi="Arial" w:cs="Arial"/>
          <w:sz w:val="24"/>
        </w:rPr>
        <w:t xml:space="preserve">Prijava e-mailom na adresu: </w:t>
      </w:r>
      <w:hyperlink r:id="rId5" w:history="1">
        <w:r w:rsidRPr="000E108E">
          <w:rPr>
            <w:rStyle w:val="Hyperlink"/>
            <w:rFonts w:ascii="Arial" w:hAnsi="Arial" w:cs="Arial"/>
            <w:sz w:val="24"/>
          </w:rPr>
          <w:t>jelena.doresic@kbsd.hr</w:t>
        </w:r>
      </w:hyperlink>
      <w:r w:rsidR="008903B8">
        <w:t xml:space="preserve">   </w:t>
      </w:r>
      <w:r w:rsidR="008903B8" w:rsidRPr="008903B8">
        <w:rPr>
          <w:rFonts w:ascii="Arial" w:hAnsi="Arial" w:cs="Arial"/>
          <w:sz w:val="24"/>
          <w:szCs w:val="24"/>
        </w:rPr>
        <w:t>Za prija</w:t>
      </w:r>
      <w:r w:rsidR="008903B8">
        <w:rPr>
          <w:rFonts w:ascii="Arial" w:hAnsi="Arial" w:cs="Arial"/>
          <w:sz w:val="24"/>
          <w:szCs w:val="24"/>
        </w:rPr>
        <w:t>vu poslati: ime i prezime, OIB; naziv institucije, te kopiju uplatinice</w:t>
      </w:r>
    </w:p>
    <w:p w:rsidR="000E108E" w:rsidRPr="000E108E" w:rsidRDefault="00C84E3F" w:rsidP="000E108E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Kotizacija: 25</w:t>
      </w:r>
      <w:r w:rsidR="000E108E" w:rsidRPr="000E108E">
        <w:rPr>
          <w:rFonts w:ascii="Arial" w:hAnsi="Arial" w:cs="Arial"/>
          <w:sz w:val="24"/>
        </w:rPr>
        <w:t>0,00 kn</w:t>
      </w:r>
    </w:p>
    <w:p w:rsidR="000E108E" w:rsidRPr="000E108E" w:rsidRDefault="000E108E" w:rsidP="000E108E">
      <w:pPr>
        <w:rPr>
          <w:rFonts w:ascii="Arial" w:hAnsi="Arial" w:cs="Arial"/>
          <w:sz w:val="24"/>
        </w:rPr>
      </w:pPr>
      <w:r w:rsidRPr="000E108E">
        <w:rPr>
          <w:rFonts w:ascii="Arial" w:hAnsi="Arial" w:cs="Arial"/>
          <w:sz w:val="24"/>
        </w:rPr>
        <w:t xml:space="preserve">Kotizacija uključuje: </w:t>
      </w:r>
      <w:r w:rsidR="00687445">
        <w:rPr>
          <w:rFonts w:ascii="Arial" w:hAnsi="Arial" w:cs="Arial"/>
          <w:sz w:val="24"/>
        </w:rPr>
        <w:t>s</w:t>
      </w:r>
      <w:r w:rsidRPr="000E108E">
        <w:rPr>
          <w:rFonts w:ascii="Arial" w:hAnsi="Arial" w:cs="Arial"/>
          <w:sz w:val="24"/>
        </w:rPr>
        <w:t xml:space="preserve">udjelovanje na tečaju, skriptu, </w:t>
      </w:r>
      <w:r w:rsidR="00687445">
        <w:rPr>
          <w:rFonts w:ascii="Arial" w:hAnsi="Arial" w:cs="Arial"/>
          <w:sz w:val="24"/>
        </w:rPr>
        <w:t xml:space="preserve">diplomu, </w:t>
      </w:r>
      <w:r w:rsidRPr="000E108E">
        <w:rPr>
          <w:rFonts w:ascii="Arial" w:hAnsi="Arial" w:cs="Arial"/>
          <w:sz w:val="24"/>
        </w:rPr>
        <w:t>osvježenje u stanci za kavu i domijenak</w:t>
      </w:r>
    </w:p>
    <w:p w:rsidR="000E108E" w:rsidRPr="000E108E" w:rsidRDefault="000E108E" w:rsidP="000E108E">
      <w:pPr>
        <w:rPr>
          <w:rFonts w:ascii="Arial" w:hAnsi="Arial" w:cs="Arial"/>
          <w:sz w:val="24"/>
        </w:rPr>
      </w:pPr>
      <w:r w:rsidRPr="000E108E">
        <w:rPr>
          <w:rFonts w:ascii="Arial" w:hAnsi="Arial" w:cs="Arial"/>
          <w:sz w:val="24"/>
        </w:rPr>
        <w:t>Krajnji rok za prijavu</w:t>
      </w:r>
      <w:r w:rsidR="008E78DD">
        <w:rPr>
          <w:rFonts w:ascii="Arial" w:hAnsi="Arial" w:cs="Arial"/>
          <w:sz w:val="24"/>
        </w:rPr>
        <w:t xml:space="preserve">: </w:t>
      </w:r>
      <w:r w:rsidR="00C84E3F">
        <w:rPr>
          <w:rFonts w:ascii="Arial" w:hAnsi="Arial" w:cs="Arial"/>
          <w:b/>
          <w:sz w:val="24"/>
        </w:rPr>
        <w:t>11.11.</w:t>
      </w:r>
      <w:r w:rsidRPr="00954086">
        <w:rPr>
          <w:rFonts w:ascii="Arial" w:hAnsi="Arial" w:cs="Arial"/>
          <w:b/>
          <w:sz w:val="24"/>
        </w:rPr>
        <w:t>201</w:t>
      </w:r>
      <w:r w:rsidR="00C84E3F">
        <w:rPr>
          <w:rFonts w:ascii="Arial" w:hAnsi="Arial" w:cs="Arial"/>
          <w:b/>
          <w:sz w:val="24"/>
        </w:rPr>
        <w:t>7.</w:t>
      </w:r>
    </w:p>
    <w:p w:rsidR="00247565" w:rsidRDefault="000E108E" w:rsidP="00247565">
      <w:pPr>
        <w:rPr>
          <w:rFonts w:ascii="Arial" w:hAnsi="Arial" w:cs="Arial"/>
          <w:sz w:val="24"/>
        </w:rPr>
      </w:pPr>
      <w:r w:rsidRPr="000E108E">
        <w:rPr>
          <w:rFonts w:ascii="Arial" w:hAnsi="Arial" w:cs="Arial"/>
          <w:sz w:val="24"/>
        </w:rPr>
        <w:t>Kotizacija se uplaćuje isključivo unaprijed na žiro račun</w:t>
      </w:r>
      <w:r w:rsidRPr="00C84E3F">
        <w:rPr>
          <w:rFonts w:ascii="Arial" w:hAnsi="Arial" w:cs="Arial"/>
          <w:sz w:val="24"/>
        </w:rPr>
        <w:t xml:space="preserve"> </w:t>
      </w:r>
      <w:r w:rsidR="00C84E3F" w:rsidRPr="00C84E3F">
        <w:rPr>
          <w:rFonts w:ascii="Arial" w:hAnsi="Arial" w:cs="Arial"/>
          <w:sz w:val="24"/>
        </w:rPr>
        <w:t xml:space="preserve">Sekcija za dječju oftalmologiju i strabizam </w:t>
      </w:r>
      <w:r w:rsidR="002B4A33">
        <w:rPr>
          <w:rFonts w:ascii="Arial" w:hAnsi="Arial" w:cs="Arial"/>
          <w:sz w:val="24"/>
        </w:rPr>
        <w:t>HLZ-a,  HR7423600001101214818</w:t>
      </w:r>
      <w:r w:rsidRPr="000E108E">
        <w:rPr>
          <w:rFonts w:ascii="Arial" w:hAnsi="Arial" w:cs="Arial"/>
          <w:sz w:val="24"/>
        </w:rPr>
        <w:t>, poziv na broj: 268-383</w:t>
      </w:r>
      <w:r w:rsidR="00247565">
        <w:rPr>
          <w:rFonts w:ascii="Arial" w:hAnsi="Arial" w:cs="Arial"/>
          <w:sz w:val="24"/>
        </w:rPr>
        <w:t xml:space="preserve">. </w:t>
      </w:r>
      <w:r w:rsidR="00247565" w:rsidRPr="000E108E">
        <w:rPr>
          <w:rFonts w:ascii="Arial" w:hAnsi="Arial" w:cs="Arial"/>
          <w:sz w:val="24"/>
        </w:rPr>
        <w:t>Neće biti mogućnosti uplate na mjestu održavanja Tečaja.</w:t>
      </w:r>
    </w:p>
    <w:p w:rsidR="00247565" w:rsidRPr="00247565" w:rsidRDefault="00247565" w:rsidP="00247565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Potvrdu o uplati</w:t>
      </w:r>
      <w:r w:rsidRPr="00247565">
        <w:rPr>
          <w:rFonts w:ascii="Arial" w:hAnsi="Arial" w:cs="Arial"/>
          <w:sz w:val="24"/>
        </w:rPr>
        <w:t xml:space="preserve"> poslati elektroničkim putom</w:t>
      </w:r>
      <w:r>
        <w:rPr>
          <w:rFonts w:ascii="Arial" w:hAnsi="Arial" w:cs="Arial"/>
          <w:sz w:val="24"/>
        </w:rPr>
        <w:t xml:space="preserve"> </w:t>
      </w:r>
      <w:r w:rsidRPr="00247565">
        <w:rPr>
          <w:rFonts w:ascii="Arial" w:hAnsi="Arial" w:cs="Arial"/>
          <w:sz w:val="24"/>
        </w:rPr>
        <w:t xml:space="preserve">unaprijed na </w:t>
      </w:r>
      <w:hyperlink r:id="rId6" w:history="1">
        <w:r w:rsidRPr="000E108E">
          <w:rPr>
            <w:rStyle w:val="Hyperlink"/>
            <w:rFonts w:ascii="Arial" w:hAnsi="Arial" w:cs="Arial"/>
            <w:sz w:val="24"/>
          </w:rPr>
          <w:t>jelena.doresic@kbsd.hr</w:t>
        </w:r>
      </w:hyperlink>
      <w:r w:rsidRPr="00247565">
        <w:rPr>
          <w:rFonts w:ascii="Arial" w:hAnsi="Arial" w:cs="Arial"/>
          <w:sz w:val="24"/>
        </w:rPr>
        <w:t xml:space="preserve"> (skenirana uplatnica ili .pdf potvrda u</w:t>
      </w:r>
      <w:r>
        <w:rPr>
          <w:rFonts w:ascii="Arial" w:hAnsi="Arial" w:cs="Arial"/>
          <w:sz w:val="24"/>
        </w:rPr>
        <w:t xml:space="preserve"> </w:t>
      </w:r>
      <w:r w:rsidRPr="00247565">
        <w:rPr>
          <w:rFonts w:ascii="Arial" w:hAnsi="Arial" w:cs="Arial"/>
          <w:sz w:val="24"/>
        </w:rPr>
        <w:t xml:space="preserve">slučaju e-bankarstva) ili je donijeti na sam Tečaj. </w:t>
      </w:r>
      <w:r>
        <w:rPr>
          <w:rFonts w:ascii="Arial" w:hAnsi="Arial" w:cs="Arial"/>
          <w:sz w:val="24"/>
        </w:rPr>
        <w:t>Za izdavanje R1 računa poslati:</w:t>
      </w:r>
      <w:r w:rsidRPr="00247565">
        <w:rPr>
          <w:rFonts w:ascii="Arial" w:hAnsi="Arial" w:cs="Arial"/>
          <w:sz w:val="24"/>
        </w:rPr>
        <w:t xml:space="preserve"> naziv, adresa i OIB tvrtke </w:t>
      </w:r>
      <w:r>
        <w:rPr>
          <w:rFonts w:ascii="Arial" w:hAnsi="Arial" w:cs="Arial"/>
          <w:sz w:val="24"/>
        </w:rPr>
        <w:t>/</w:t>
      </w:r>
      <w:r w:rsidRPr="00247565">
        <w:rPr>
          <w:rFonts w:ascii="Arial" w:hAnsi="Arial" w:cs="Arial"/>
          <w:sz w:val="24"/>
        </w:rPr>
        <w:t xml:space="preserve"> ordinacije.</w:t>
      </w:r>
    </w:p>
    <w:p w:rsidR="00FB5676" w:rsidRPr="000E108E" w:rsidRDefault="00FB5676" w:rsidP="000E108E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Tečaj će biti bodovan od strane Hrvatske liječničke komore</w:t>
      </w:r>
      <w:r w:rsidR="008903B8">
        <w:rPr>
          <w:rFonts w:ascii="Arial" w:hAnsi="Arial" w:cs="Arial"/>
          <w:sz w:val="24"/>
        </w:rPr>
        <w:t>.</w:t>
      </w:r>
    </w:p>
    <w:p w:rsidR="000E108E" w:rsidRPr="000E108E" w:rsidRDefault="000E108E" w:rsidP="000E108E">
      <w:pPr>
        <w:rPr>
          <w:rFonts w:ascii="Arial" w:hAnsi="Arial" w:cs="Arial"/>
          <w:sz w:val="24"/>
        </w:rPr>
      </w:pPr>
      <w:r w:rsidRPr="000E108E">
        <w:rPr>
          <w:rFonts w:ascii="Arial" w:hAnsi="Arial" w:cs="Arial"/>
          <w:sz w:val="24"/>
        </w:rPr>
        <w:t>Kontakt osoba: Jelena Petrinović-Dorešić, 091/3712144</w:t>
      </w:r>
    </w:p>
    <w:p w:rsidR="00FB5676" w:rsidRDefault="00FB5676" w:rsidP="000E108E">
      <w:pPr>
        <w:rPr>
          <w:rFonts w:ascii="Arial" w:hAnsi="Arial" w:cs="Arial"/>
          <w:b/>
          <w:sz w:val="24"/>
        </w:rPr>
      </w:pPr>
    </w:p>
    <w:p w:rsidR="000E108E" w:rsidRPr="000E108E" w:rsidRDefault="000E108E" w:rsidP="000E108E">
      <w:pPr>
        <w:rPr>
          <w:rFonts w:ascii="Arial" w:hAnsi="Arial" w:cs="Arial"/>
          <w:b/>
          <w:sz w:val="28"/>
          <w:szCs w:val="24"/>
        </w:rPr>
      </w:pPr>
      <w:r w:rsidRPr="000E108E">
        <w:rPr>
          <w:rFonts w:ascii="Arial" w:hAnsi="Arial" w:cs="Arial"/>
          <w:b/>
          <w:sz w:val="24"/>
        </w:rPr>
        <w:lastRenderedPageBreak/>
        <w:t>Program:</w:t>
      </w:r>
    </w:p>
    <w:p w:rsidR="000E108E" w:rsidRDefault="000E108E" w:rsidP="000E108E">
      <w:pPr>
        <w:spacing w:line="240" w:lineRule="auto"/>
        <w:rPr>
          <w:rFonts w:ascii="Arial" w:hAnsi="Arial" w:cs="Arial"/>
          <w:b/>
          <w:sz w:val="24"/>
          <w:szCs w:val="24"/>
        </w:rPr>
      </w:pPr>
      <w:r w:rsidRPr="00C42AE9">
        <w:rPr>
          <w:rFonts w:ascii="Arial" w:hAnsi="Arial" w:cs="Arial"/>
          <w:b/>
          <w:sz w:val="24"/>
          <w:szCs w:val="24"/>
        </w:rPr>
        <w:t>8.00 - 8.30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C42AE9">
        <w:rPr>
          <w:rFonts w:ascii="Arial" w:hAnsi="Arial" w:cs="Arial"/>
          <w:b/>
          <w:sz w:val="24"/>
          <w:szCs w:val="24"/>
        </w:rPr>
        <w:t>Registracija polaznika</w:t>
      </w:r>
    </w:p>
    <w:p w:rsidR="000E108E" w:rsidRDefault="000E108E" w:rsidP="000E108E">
      <w:pPr>
        <w:rPr>
          <w:rFonts w:ascii="Arial" w:hAnsi="Arial" w:cs="Arial"/>
          <w:sz w:val="24"/>
          <w:szCs w:val="24"/>
        </w:rPr>
      </w:pPr>
      <w:r w:rsidRPr="00C42AE9">
        <w:rPr>
          <w:rFonts w:ascii="Arial" w:hAnsi="Arial" w:cs="Arial"/>
          <w:b/>
          <w:sz w:val="24"/>
          <w:szCs w:val="24"/>
        </w:rPr>
        <w:t>8.30 - 9.15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C42AE9">
        <w:rPr>
          <w:rFonts w:ascii="Arial" w:hAnsi="Arial" w:cs="Arial"/>
          <w:sz w:val="24"/>
          <w:szCs w:val="24"/>
        </w:rPr>
        <w:t>Izv. prof. Milivoj Jovančević, dr.sc., primarijus</w:t>
      </w:r>
      <w:r>
        <w:rPr>
          <w:rFonts w:ascii="Arial" w:hAnsi="Arial" w:cs="Arial"/>
          <w:sz w:val="24"/>
          <w:szCs w:val="24"/>
        </w:rPr>
        <w:t xml:space="preserve">: </w:t>
      </w:r>
      <w:r w:rsidRPr="00C42AE9">
        <w:rPr>
          <w:rFonts w:ascii="Arial" w:hAnsi="Arial" w:cs="Arial"/>
          <w:sz w:val="24"/>
          <w:szCs w:val="24"/>
        </w:rPr>
        <w:t>Pregled očiju i vida djeteta u ordinacijama PZZ</w:t>
      </w:r>
    </w:p>
    <w:p w:rsidR="000E108E" w:rsidRDefault="000E108E" w:rsidP="000E108E">
      <w:pPr>
        <w:rPr>
          <w:rFonts w:ascii="Arial" w:hAnsi="Arial" w:cs="Arial"/>
          <w:sz w:val="24"/>
          <w:szCs w:val="24"/>
        </w:rPr>
      </w:pPr>
      <w:r w:rsidRPr="00C42AE9">
        <w:rPr>
          <w:rFonts w:ascii="Arial" w:hAnsi="Arial" w:cs="Arial"/>
          <w:b/>
          <w:sz w:val="24"/>
          <w:szCs w:val="24"/>
        </w:rPr>
        <w:t>9.15 - 10.00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954086" w:rsidRPr="00954086">
        <w:rPr>
          <w:rFonts w:ascii="Arial" w:hAnsi="Arial" w:cs="Arial"/>
          <w:sz w:val="24"/>
          <w:szCs w:val="24"/>
        </w:rPr>
        <w:t>P</w:t>
      </w:r>
      <w:r w:rsidRPr="00C42AE9">
        <w:rPr>
          <w:rFonts w:ascii="Arial" w:hAnsi="Arial" w:cs="Arial"/>
          <w:sz w:val="24"/>
          <w:szCs w:val="24"/>
        </w:rPr>
        <w:t>rim. dr. sc. Jelena Petrinović-Dorešić, FEBO</w:t>
      </w:r>
      <w:r>
        <w:rPr>
          <w:rFonts w:ascii="Arial" w:hAnsi="Arial" w:cs="Arial"/>
          <w:sz w:val="24"/>
          <w:szCs w:val="24"/>
        </w:rPr>
        <w:t xml:space="preserve">: </w:t>
      </w:r>
      <w:r w:rsidRPr="00C42AE9">
        <w:rPr>
          <w:rFonts w:ascii="Arial" w:hAnsi="Arial" w:cs="Arial"/>
          <w:sz w:val="24"/>
          <w:szCs w:val="24"/>
        </w:rPr>
        <w:t>Svrha i način primjene direktnog oftalmoskopa u PZZ</w:t>
      </w:r>
    </w:p>
    <w:p w:rsidR="000E108E" w:rsidRDefault="00D56477" w:rsidP="000E108E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10.00 - 10.15</w:t>
      </w:r>
      <w:r w:rsidR="000E108E">
        <w:rPr>
          <w:rFonts w:ascii="Arial" w:hAnsi="Arial" w:cs="Arial"/>
          <w:b/>
          <w:sz w:val="24"/>
          <w:szCs w:val="24"/>
        </w:rPr>
        <w:t xml:space="preserve"> </w:t>
      </w:r>
      <w:r w:rsidR="000E108E" w:rsidRPr="00C42AE9">
        <w:rPr>
          <w:rFonts w:ascii="Arial" w:hAnsi="Arial" w:cs="Arial"/>
          <w:b/>
          <w:sz w:val="24"/>
          <w:szCs w:val="24"/>
        </w:rPr>
        <w:t>Stanka za kavu</w:t>
      </w:r>
    </w:p>
    <w:p w:rsidR="000E108E" w:rsidRDefault="00D56477" w:rsidP="000E108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10.15</w:t>
      </w:r>
      <w:r w:rsidR="000E108E" w:rsidRPr="00C42AE9">
        <w:rPr>
          <w:rFonts w:ascii="Arial" w:hAnsi="Arial" w:cs="Arial"/>
          <w:b/>
          <w:sz w:val="24"/>
          <w:szCs w:val="24"/>
        </w:rPr>
        <w:t xml:space="preserve"> - 11.</w:t>
      </w:r>
      <w:r>
        <w:rPr>
          <w:rFonts w:ascii="Arial" w:hAnsi="Arial" w:cs="Arial"/>
          <w:b/>
          <w:sz w:val="24"/>
          <w:szCs w:val="24"/>
        </w:rPr>
        <w:t>00</w:t>
      </w:r>
      <w:r w:rsidR="000E108E" w:rsidRPr="00EC4BB3">
        <w:rPr>
          <w:rFonts w:ascii="Arial" w:hAnsi="Arial" w:cs="Arial"/>
          <w:sz w:val="24"/>
          <w:szCs w:val="24"/>
        </w:rPr>
        <w:t xml:space="preserve"> </w:t>
      </w:r>
      <w:r w:rsidR="000E108E" w:rsidRPr="00C42AE9">
        <w:rPr>
          <w:rFonts w:ascii="Arial" w:hAnsi="Arial" w:cs="Arial"/>
          <w:sz w:val="24"/>
          <w:szCs w:val="24"/>
        </w:rPr>
        <w:t>Praktični dio tečaja I</w:t>
      </w:r>
      <w:r w:rsidR="000E108E">
        <w:rPr>
          <w:rFonts w:ascii="Arial" w:hAnsi="Arial" w:cs="Arial"/>
          <w:sz w:val="24"/>
          <w:szCs w:val="24"/>
        </w:rPr>
        <w:t xml:space="preserve">: </w:t>
      </w:r>
      <w:r w:rsidR="000E108E" w:rsidRPr="00C42AE9">
        <w:rPr>
          <w:rFonts w:ascii="Arial" w:hAnsi="Arial" w:cs="Arial"/>
          <w:sz w:val="24"/>
          <w:szCs w:val="24"/>
        </w:rPr>
        <w:t>Test prosvjetljavanja (Brückner test)</w:t>
      </w:r>
    </w:p>
    <w:p w:rsidR="000E108E" w:rsidRDefault="000E108E" w:rsidP="000E108E">
      <w:pPr>
        <w:rPr>
          <w:rFonts w:ascii="Arial" w:hAnsi="Arial" w:cs="Arial"/>
          <w:sz w:val="24"/>
          <w:szCs w:val="24"/>
        </w:rPr>
      </w:pPr>
      <w:r w:rsidRPr="00C42AE9">
        <w:rPr>
          <w:rFonts w:ascii="Arial" w:hAnsi="Arial" w:cs="Arial"/>
          <w:b/>
          <w:sz w:val="24"/>
          <w:szCs w:val="24"/>
        </w:rPr>
        <w:t>11.0</w:t>
      </w:r>
      <w:r w:rsidR="00D56477">
        <w:rPr>
          <w:rFonts w:ascii="Arial" w:hAnsi="Arial" w:cs="Arial"/>
          <w:b/>
          <w:sz w:val="24"/>
          <w:szCs w:val="24"/>
        </w:rPr>
        <w:t>0</w:t>
      </w:r>
      <w:r w:rsidRPr="00C42AE9">
        <w:rPr>
          <w:rFonts w:ascii="Arial" w:hAnsi="Arial" w:cs="Arial"/>
          <w:b/>
          <w:sz w:val="24"/>
          <w:szCs w:val="24"/>
        </w:rPr>
        <w:t xml:space="preserve"> – 11.</w:t>
      </w:r>
      <w:r w:rsidR="00D56477">
        <w:rPr>
          <w:rFonts w:ascii="Arial" w:hAnsi="Arial" w:cs="Arial"/>
          <w:b/>
          <w:sz w:val="24"/>
          <w:szCs w:val="24"/>
        </w:rPr>
        <w:t>45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C42AE9">
        <w:rPr>
          <w:rFonts w:ascii="Arial" w:hAnsi="Arial" w:cs="Arial"/>
          <w:sz w:val="24"/>
          <w:szCs w:val="24"/>
        </w:rPr>
        <w:t>Praktični dio tečaja II</w:t>
      </w:r>
      <w:r>
        <w:rPr>
          <w:rFonts w:ascii="Arial" w:hAnsi="Arial" w:cs="Arial"/>
          <w:sz w:val="24"/>
          <w:szCs w:val="24"/>
        </w:rPr>
        <w:t xml:space="preserve">: </w:t>
      </w:r>
      <w:r w:rsidRPr="00C42AE9">
        <w:rPr>
          <w:rFonts w:ascii="Arial" w:hAnsi="Arial" w:cs="Arial"/>
          <w:sz w:val="24"/>
          <w:szCs w:val="24"/>
        </w:rPr>
        <w:t>Ostale primjene direktnog oftalmoskopa u PZZ</w:t>
      </w:r>
    </w:p>
    <w:p w:rsidR="00D56477" w:rsidRDefault="00D56477" w:rsidP="000E108E">
      <w:pPr>
        <w:rPr>
          <w:rFonts w:ascii="Arial" w:hAnsi="Arial" w:cs="Arial"/>
          <w:sz w:val="24"/>
          <w:szCs w:val="24"/>
        </w:rPr>
      </w:pPr>
      <w:r w:rsidRPr="00D56477">
        <w:rPr>
          <w:rFonts w:ascii="Arial" w:hAnsi="Arial" w:cs="Arial"/>
          <w:b/>
          <w:sz w:val="24"/>
          <w:szCs w:val="24"/>
        </w:rPr>
        <w:t>11.45 - 12.00</w:t>
      </w:r>
      <w:r>
        <w:rPr>
          <w:rFonts w:ascii="Arial" w:hAnsi="Arial" w:cs="Arial"/>
          <w:sz w:val="24"/>
          <w:szCs w:val="24"/>
        </w:rPr>
        <w:t xml:space="preserve"> Ispit za polaznike tečaja</w:t>
      </w:r>
    </w:p>
    <w:p w:rsidR="000E108E" w:rsidRPr="00EC4BB3" w:rsidRDefault="00D56477" w:rsidP="000E108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12</w:t>
      </w:r>
      <w:r w:rsidR="000E108E" w:rsidRPr="00C42AE9">
        <w:rPr>
          <w:rFonts w:ascii="Arial" w:hAnsi="Arial" w:cs="Arial"/>
          <w:b/>
          <w:sz w:val="24"/>
          <w:szCs w:val="24"/>
        </w:rPr>
        <w:t>.</w:t>
      </w:r>
      <w:r>
        <w:rPr>
          <w:rFonts w:ascii="Arial" w:hAnsi="Arial" w:cs="Arial"/>
          <w:b/>
          <w:sz w:val="24"/>
          <w:szCs w:val="24"/>
        </w:rPr>
        <w:t>0</w:t>
      </w:r>
      <w:r w:rsidR="000E108E" w:rsidRPr="00C42AE9">
        <w:rPr>
          <w:rFonts w:ascii="Arial" w:hAnsi="Arial" w:cs="Arial"/>
          <w:b/>
          <w:sz w:val="24"/>
          <w:szCs w:val="24"/>
        </w:rPr>
        <w:t>0 - 12.</w:t>
      </w:r>
      <w:r>
        <w:rPr>
          <w:rFonts w:ascii="Arial" w:hAnsi="Arial" w:cs="Arial"/>
          <w:b/>
          <w:sz w:val="24"/>
          <w:szCs w:val="24"/>
        </w:rPr>
        <w:t>30</w:t>
      </w:r>
      <w:r w:rsidR="000E108E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Dom</w:t>
      </w:r>
      <w:r w:rsidR="000E108E" w:rsidRPr="00C42AE9">
        <w:rPr>
          <w:rFonts w:ascii="Arial" w:hAnsi="Arial" w:cs="Arial"/>
          <w:b/>
          <w:sz w:val="24"/>
          <w:szCs w:val="24"/>
        </w:rPr>
        <w:t>jenak</w:t>
      </w:r>
    </w:p>
    <w:p w:rsidR="005D44BE" w:rsidRDefault="005D44BE" w:rsidP="003F77C1"/>
    <w:p w:rsidR="000E108E" w:rsidRDefault="000E108E"/>
    <w:sectPr w:rsidR="000E108E" w:rsidSect="00767B3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767B39"/>
    <w:rsid w:val="000E108E"/>
    <w:rsid w:val="00247565"/>
    <w:rsid w:val="002B4A33"/>
    <w:rsid w:val="00320686"/>
    <w:rsid w:val="0037533F"/>
    <w:rsid w:val="003F4F36"/>
    <w:rsid w:val="003F77C1"/>
    <w:rsid w:val="00421EEA"/>
    <w:rsid w:val="005D44BE"/>
    <w:rsid w:val="00687445"/>
    <w:rsid w:val="006D5743"/>
    <w:rsid w:val="00767B39"/>
    <w:rsid w:val="00797023"/>
    <w:rsid w:val="0088565F"/>
    <w:rsid w:val="008903B8"/>
    <w:rsid w:val="008E78DD"/>
    <w:rsid w:val="00954086"/>
    <w:rsid w:val="00A4299F"/>
    <w:rsid w:val="00A643C3"/>
    <w:rsid w:val="00AA723D"/>
    <w:rsid w:val="00BF1529"/>
    <w:rsid w:val="00C21880"/>
    <w:rsid w:val="00C32935"/>
    <w:rsid w:val="00C42AE9"/>
    <w:rsid w:val="00C84E3F"/>
    <w:rsid w:val="00D30ECF"/>
    <w:rsid w:val="00D56477"/>
    <w:rsid w:val="00D77638"/>
    <w:rsid w:val="00E4410C"/>
    <w:rsid w:val="00EC4BB3"/>
    <w:rsid w:val="00FB31CD"/>
    <w:rsid w:val="00FB56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44B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67B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0E108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jelena.doresic@kbsd.hr" TargetMode="External"/><Relationship Id="rId5" Type="http://schemas.openxmlformats.org/officeDocument/2006/relationships/hyperlink" Target="mailto:jelena.doresic@kbsd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F17B88C-65B0-4C15-8E04-2B6C680663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275</Words>
  <Characters>1572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Jelena</dc:creator>
  <cp:lastModifiedBy>Dr. Jovančević</cp:lastModifiedBy>
  <cp:revision>2</cp:revision>
  <dcterms:created xsi:type="dcterms:W3CDTF">2017-10-03T14:53:00Z</dcterms:created>
  <dcterms:modified xsi:type="dcterms:W3CDTF">2017-10-03T14:53:00Z</dcterms:modified>
</cp:coreProperties>
</file>