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43F8F" w14:textId="77777777" w:rsidR="008F19E4" w:rsidRPr="008F19E4" w:rsidRDefault="008F19E4" w:rsidP="008F19E4">
      <w:pPr>
        <w:spacing w:after="0" w:line="360" w:lineRule="auto"/>
        <w:rPr>
          <w:rFonts w:ascii="Garamond" w:hAnsi="Garamond"/>
          <w:color w:val="000000" w:themeColor="text1"/>
          <w:sz w:val="24"/>
          <w:szCs w:val="24"/>
        </w:rPr>
      </w:pPr>
      <w:r w:rsidRPr="008F19E4">
        <w:rPr>
          <w:rFonts w:ascii="Garamond" w:hAnsi="Garamond"/>
          <w:noProof/>
        </w:rPr>
        <w:drawing>
          <wp:inline distT="0" distB="0" distL="0" distR="0" wp14:anchorId="2F7E0E04" wp14:editId="428D3FA5">
            <wp:extent cx="4314768" cy="4360670"/>
            <wp:effectExtent l="0" t="0" r="0" b="1905"/>
            <wp:docPr id="1" name="Picture 1" descr="https://www.medix.hr/aploads/images/98_99/razgovori/Medix%2098-99%20razgovor%2004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medix.hr/aploads/images/98_99/razgovori/Medix%2098-99%20razgovor%2004-0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9441" cy="43653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871954" w14:textId="77777777" w:rsidR="008F19E4" w:rsidRPr="008F19E4" w:rsidRDefault="008F19E4" w:rsidP="008F19E4">
      <w:pPr>
        <w:spacing w:after="0" w:line="360" w:lineRule="auto"/>
        <w:rPr>
          <w:rFonts w:ascii="Garamond" w:hAnsi="Garamond"/>
          <w:color w:val="000000" w:themeColor="text1"/>
          <w:sz w:val="24"/>
          <w:szCs w:val="24"/>
        </w:rPr>
      </w:pPr>
    </w:p>
    <w:p w14:paraId="7EC17EA2" w14:textId="2633E506" w:rsidR="008F19E4" w:rsidRPr="00445779" w:rsidRDefault="008F19E4" w:rsidP="00D470BF">
      <w:pPr>
        <w:pStyle w:val="Heading5"/>
        <w:shd w:val="clear" w:color="auto" w:fill="FFFFFF"/>
        <w:spacing w:before="0" w:beforeAutospacing="0" w:line="360" w:lineRule="auto"/>
        <w:rPr>
          <w:rFonts w:ascii="Garamond" w:hAnsi="Garamond" w:cs="Arial"/>
          <w:b w:val="0"/>
          <w:color w:val="212529"/>
          <w:sz w:val="24"/>
          <w:szCs w:val="24"/>
        </w:rPr>
      </w:pPr>
      <w:r w:rsidRPr="00D470BF">
        <w:rPr>
          <w:rFonts w:ascii="Garamond" w:hAnsi="Garamond" w:cs="Arial"/>
          <w:bCs w:val="0"/>
          <w:color w:val="212529"/>
          <w:sz w:val="24"/>
          <w:szCs w:val="24"/>
        </w:rPr>
        <w:t>Prof.</w:t>
      </w:r>
      <w:r w:rsidR="00445779" w:rsidRPr="00D470BF">
        <w:rPr>
          <w:rFonts w:ascii="Garamond" w:hAnsi="Garamond" w:cs="Arial"/>
          <w:bCs w:val="0"/>
          <w:color w:val="212529"/>
          <w:sz w:val="24"/>
          <w:szCs w:val="24"/>
        </w:rPr>
        <w:t xml:space="preserve"> </w:t>
      </w:r>
      <w:r w:rsidRPr="00D470BF">
        <w:rPr>
          <w:rFonts w:ascii="Garamond" w:hAnsi="Garamond" w:cs="Arial"/>
          <w:bCs w:val="0"/>
          <w:color w:val="212529"/>
          <w:sz w:val="24"/>
          <w:szCs w:val="24"/>
        </w:rPr>
        <w:t>dr.</w:t>
      </w:r>
      <w:r w:rsidR="00445779" w:rsidRPr="00D470BF">
        <w:rPr>
          <w:rFonts w:ascii="Garamond" w:hAnsi="Garamond" w:cs="Arial"/>
          <w:bCs w:val="0"/>
          <w:color w:val="212529"/>
          <w:sz w:val="24"/>
          <w:szCs w:val="24"/>
        </w:rPr>
        <w:t xml:space="preserve"> </w:t>
      </w:r>
      <w:r w:rsidRPr="00D470BF">
        <w:rPr>
          <w:rFonts w:ascii="Garamond" w:hAnsi="Garamond" w:cs="Arial"/>
          <w:bCs w:val="0"/>
          <w:color w:val="212529"/>
          <w:sz w:val="24"/>
          <w:szCs w:val="24"/>
        </w:rPr>
        <w:t>sc. Josip Grgurić</w:t>
      </w:r>
      <w:r w:rsidR="00445779" w:rsidRPr="00D470BF">
        <w:rPr>
          <w:rFonts w:ascii="Garamond" w:hAnsi="Garamond" w:cs="Arial"/>
          <w:bCs w:val="0"/>
          <w:color w:val="212529"/>
          <w:sz w:val="24"/>
          <w:szCs w:val="24"/>
        </w:rPr>
        <w:t>,</w:t>
      </w:r>
      <w:r w:rsidR="00445779">
        <w:rPr>
          <w:rFonts w:ascii="Garamond" w:hAnsi="Garamond" w:cs="Arial"/>
          <w:b w:val="0"/>
          <w:color w:val="212529"/>
          <w:sz w:val="24"/>
          <w:szCs w:val="24"/>
        </w:rPr>
        <w:t xml:space="preserve"> doajen socijalne pedijatrije, </w:t>
      </w:r>
      <w:r w:rsidRPr="00445779">
        <w:rPr>
          <w:rFonts w:ascii="Garamond" w:hAnsi="Garamond" w:cs="Arial"/>
          <w:b w:val="0"/>
          <w:color w:val="212529"/>
          <w:sz w:val="24"/>
          <w:szCs w:val="24"/>
        </w:rPr>
        <w:t>rođen je u Skradu</w:t>
      </w:r>
      <w:r w:rsidR="00445779">
        <w:rPr>
          <w:rFonts w:ascii="Garamond" w:hAnsi="Garamond" w:cs="Arial"/>
          <w:b w:val="0"/>
          <w:color w:val="212529"/>
          <w:sz w:val="24"/>
          <w:szCs w:val="24"/>
        </w:rPr>
        <w:t xml:space="preserve">. Gimnaziju je završio u Zagrebu. Na Medicinskom fakultetu u Zagrebu diplomirao je 1963, </w:t>
      </w:r>
      <w:r w:rsidRPr="00445779">
        <w:rPr>
          <w:rFonts w:ascii="Garamond" w:hAnsi="Garamond" w:cs="Arial"/>
          <w:b w:val="0"/>
          <w:color w:val="212529"/>
          <w:sz w:val="24"/>
          <w:szCs w:val="24"/>
        </w:rPr>
        <w:t>magistrirao 1973., a doktorirao 1981. Od 1982. je docent, a od 1988. redoviti profesor na Medicinskom fakultetu. Na Klinici za dječje bolesti Zagreb radio je od 1972., bio je ravnatelj Instituta za zaštitu majki i djece te od 1993. do 2002. predstojnik Klinike za pedijatriju. Autor je više od tri stotine stručnih i znanstvenih radova, nekoliko knjiga i monografija, a u dva je mandata bio predsjednik Hrvatskog pedijatrijskog društva te osnivač i prvi predsjednik Hrvatskog društva za preventivnu i socijalnu pedijatriju.</w:t>
      </w:r>
      <w:r w:rsidR="00305ADA" w:rsidRPr="00445779">
        <w:rPr>
          <w:rFonts w:ascii="Garamond" w:hAnsi="Garamond" w:cs="Arial"/>
          <w:b w:val="0"/>
          <w:color w:val="212529"/>
          <w:sz w:val="24"/>
          <w:szCs w:val="24"/>
        </w:rPr>
        <w:t xml:space="preserve"> </w:t>
      </w:r>
      <w:r w:rsidRPr="00445779">
        <w:rPr>
          <w:rFonts w:ascii="Garamond" w:hAnsi="Garamond" w:cs="Arial"/>
          <w:b w:val="0"/>
          <w:color w:val="212529"/>
          <w:sz w:val="24"/>
          <w:szCs w:val="24"/>
        </w:rPr>
        <w:t>Dobitnik je priznanja UNICEF-a Prijatelj generacijama djece</w:t>
      </w:r>
      <w:r w:rsidR="00445779">
        <w:rPr>
          <w:rFonts w:ascii="Garamond" w:hAnsi="Garamond" w:cs="Arial"/>
          <w:b w:val="0"/>
          <w:color w:val="212529"/>
          <w:sz w:val="24"/>
          <w:szCs w:val="24"/>
        </w:rPr>
        <w:t xml:space="preserve"> te</w:t>
      </w:r>
      <w:r w:rsidRPr="00445779">
        <w:rPr>
          <w:rFonts w:ascii="Garamond" w:hAnsi="Garamond" w:cs="Arial"/>
          <w:b w:val="0"/>
          <w:color w:val="212529"/>
          <w:sz w:val="24"/>
          <w:szCs w:val="24"/>
        </w:rPr>
        <w:t xml:space="preserve"> nositelj odlikovanja Reda Danice hrvatske s likom Katarine Zrinski. Redoviti je član AMZH od 1994. godine. </w:t>
      </w:r>
      <w:r w:rsidRPr="00445779">
        <w:rPr>
          <w:rFonts w:ascii="Garamond" w:hAnsi="Garamond" w:cs="Arial"/>
          <w:b w:val="0"/>
          <w:color w:val="212529"/>
          <w:sz w:val="24"/>
          <w:szCs w:val="24"/>
          <w:shd w:val="clear" w:color="auto" w:fill="FFFFFF"/>
        </w:rPr>
        <w:t xml:space="preserve">Već 1964. otišao je raditi u Alžir, gdje se bavio liječenjem djece na rubu Sahare, u okviru međunarodne tehničke suradnje. Poslije povratka specijalizirao je pedijatriju u Zagrebu i Parizu, uz pomoć stipendije francuske vlade, u području socijalne pedijatrije. Posebno se bavio recidivnim abdominalnim bolovima u djece, prevencijom avitaminoze, debljinom djece i vrijednostima dojenja. </w:t>
      </w:r>
      <w:r w:rsidR="00445779">
        <w:rPr>
          <w:rFonts w:ascii="Garamond" w:hAnsi="Garamond" w:cs="Arial"/>
          <w:b w:val="0"/>
          <w:color w:val="212529"/>
          <w:sz w:val="24"/>
          <w:szCs w:val="24"/>
          <w:shd w:val="clear" w:color="auto" w:fill="FFFFFF"/>
        </w:rPr>
        <w:t>P</w:t>
      </w:r>
      <w:r w:rsidR="00305ADA" w:rsidRPr="00445779">
        <w:rPr>
          <w:rFonts w:ascii="Garamond" w:hAnsi="Garamond"/>
          <w:b w:val="0"/>
          <w:bCs w:val="0"/>
          <w:color w:val="212529"/>
          <w:sz w:val="24"/>
          <w:szCs w:val="24"/>
        </w:rPr>
        <w:t>romicatelj je</w:t>
      </w:r>
      <w:r w:rsidR="00926BB3" w:rsidRPr="00445779">
        <w:rPr>
          <w:rFonts w:ascii="Garamond" w:hAnsi="Garamond"/>
          <w:b w:val="0"/>
          <w:bCs w:val="0"/>
          <w:color w:val="212529"/>
          <w:sz w:val="24"/>
          <w:szCs w:val="24"/>
        </w:rPr>
        <w:t xml:space="preserve"> </w:t>
      </w:r>
      <w:r w:rsidR="00445779" w:rsidRPr="00445779">
        <w:rPr>
          <w:rFonts w:ascii="Garamond" w:hAnsi="Garamond"/>
          <w:b w:val="0"/>
          <w:bCs w:val="0"/>
          <w:color w:val="212529"/>
          <w:sz w:val="24"/>
          <w:szCs w:val="24"/>
        </w:rPr>
        <w:t>socijalno</w:t>
      </w:r>
      <w:r w:rsidR="00305ADA" w:rsidRPr="00445779">
        <w:rPr>
          <w:rFonts w:ascii="Garamond" w:hAnsi="Garamond"/>
          <w:b w:val="0"/>
          <w:bCs w:val="0"/>
          <w:color w:val="212529"/>
          <w:sz w:val="24"/>
          <w:szCs w:val="24"/>
        </w:rPr>
        <w:t xml:space="preserve"> </w:t>
      </w:r>
      <w:r w:rsidR="00445779" w:rsidRPr="00445779">
        <w:rPr>
          <w:rFonts w:ascii="Garamond" w:hAnsi="Garamond"/>
          <w:b w:val="0"/>
          <w:bCs w:val="0"/>
          <w:color w:val="212529"/>
          <w:sz w:val="24"/>
          <w:szCs w:val="24"/>
        </w:rPr>
        <w:t>pedijatrijskih</w:t>
      </w:r>
      <w:r w:rsidR="00305ADA" w:rsidRPr="00445779">
        <w:rPr>
          <w:rFonts w:ascii="Garamond" w:hAnsi="Garamond"/>
          <w:b w:val="0"/>
          <w:bCs w:val="0"/>
          <w:color w:val="212529"/>
          <w:sz w:val="24"/>
          <w:szCs w:val="24"/>
        </w:rPr>
        <w:t xml:space="preserve"> programa „Rodilište – prijatelj djece“</w:t>
      </w:r>
      <w:r w:rsidR="00445779" w:rsidRPr="00445779">
        <w:rPr>
          <w:rFonts w:ascii="Garamond" w:hAnsi="Garamond"/>
          <w:b w:val="0"/>
          <w:bCs w:val="0"/>
          <w:color w:val="212529"/>
          <w:sz w:val="24"/>
          <w:szCs w:val="24"/>
        </w:rPr>
        <w:t>.“</w:t>
      </w:r>
      <w:r w:rsidR="00AF3FFA">
        <w:rPr>
          <w:rFonts w:ascii="Garamond" w:hAnsi="Garamond"/>
          <w:b w:val="0"/>
          <w:bCs w:val="0"/>
          <w:color w:val="212529"/>
          <w:sz w:val="24"/>
          <w:szCs w:val="24"/>
        </w:rPr>
        <w:t xml:space="preserve"> </w:t>
      </w:r>
      <w:r w:rsidR="00445779" w:rsidRPr="00445779">
        <w:rPr>
          <w:rFonts w:ascii="Garamond" w:hAnsi="Garamond"/>
          <w:b w:val="0"/>
          <w:bCs w:val="0"/>
          <w:color w:val="212529"/>
          <w:sz w:val="24"/>
          <w:szCs w:val="24"/>
        </w:rPr>
        <w:t>Za osmjeh djeteta u bolnici“ „Gradovi-općine prijatelj djece“</w:t>
      </w:r>
      <w:r w:rsidR="00445779">
        <w:rPr>
          <w:rFonts w:ascii="Garamond" w:hAnsi="Garamond"/>
          <w:b w:val="0"/>
          <w:bCs w:val="0"/>
          <w:color w:val="212529"/>
          <w:sz w:val="24"/>
          <w:szCs w:val="24"/>
        </w:rPr>
        <w:t>. Poznata je njegova izreka „</w:t>
      </w:r>
      <w:r w:rsidRPr="00445779">
        <w:rPr>
          <w:rFonts w:ascii="Garamond" w:hAnsi="Garamond" w:cs="Arial"/>
          <w:b w:val="0"/>
          <w:color w:val="212529"/>
          <w:sz w:val="24"/>
          <w:szCs w:val="24"/>
          <w:shd w:val="clear" w:color="auto" w:fill="FFFFFF"/>
        </w:rPr>
        <w:t>Djeca su naša budućnost koja njima počinje danas</w:t>
      </w:r>
      <w:r w:rsidR="00445779">
        <w:rPr>
          <w:rFonts w:ascii="Garamond" w:hAnsi="Garamond" w:cs="Arial"/>
          <w:b w:val="0"/>
          <w:color w:val="212529"/>
          <w:sz w:val="24"/>
          <w:szCs w:val="24"/>
          <w:shd w:val="clear" w:color="auto" w:fill="FFFFFF"/>
        </w:rPr>
        <w:t>“.</w:t>
      </w:r>
    </w:p>
    <w:sectPr w:rsidR="008F19E4" w:rsidRPr="004457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694"/>
    <w:rsid w:val="001B1230"/>
    <w:rsid w:val="00241694"/>
    <w:rsid w:val="00305ADA"/>
    <w:rsid w:val="003419CC"/>
    <w:rsid w:val="003532AD"/>
    <w:rsid w:val="003730CE"/>
    <w:rsid w:val="00445779"/>
    <w:rsid w:val="00600717"/>
    <w:rsid w:val="00604C95"/>
    <w:rsid w:val="006C71A2"/>
    <w:rsid w:val="007C7F6A"/>
    <w:rsid w:val="008F19E4"/>
    <w:rsid w:val="0090143A"/>
    <w:rsid w:val="00926BB3"/>
    <w:rsid w:val="00965D75"/>
    <w:rsid w:val="0099609A"/>
    <w:rsid w:val="00A75AC9"/>
    <w:rsid w:val="00AF3FFA"/>
    <w:rsid w:val="00B24A9D"/>
    <w:rsid w:val="00BB77B5"/>
    <w:rsid w:val="00BD31AD"/>
    <w:rsid w:val="00C46358"/>
    <w:rsid w:val="00D470BF"/>
    <w:rsid w:val="00D83207"/>
    <w:rsid w:val="00E43635"/>
    <w:rsid w:val="00F41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79B1D4"/>
  <w15:chartTrackingRefBased/>
  <w15:docId w15:val="{A6005F10-44A3-4677-80A0-FB7879C13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305AD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832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3207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8F1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customStyle="1" w:styleId="Heading5Char">
    <w:name w:val="Heading 5 Char"/>
    <w:basedOn w:val="DefaultParagraphFont"/>
    <w:link w:val="Heading5"/>
    <w:uiPriority w:val="9"/>
    <w:rsid w:val="00305ADA"/>
    <w:rPr>
      <w:rFonts w:ascii="Times New Roman" w:eastAsia="Times New Roman" w:hAnsi="Times New Roman" w:cs="Times New Roman"/>
      <w:b/>
      <w:bCs/>
      <w:sz w:val="20"/>
      <w:szCs w:val="20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11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75264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99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23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Ivo Barić</cp:lastModifiedBy>
  <cp:revision>3</cp:revision>
  <cp:lastPrinted>2023-08-09T18:18:00Z</cp:lastPrinted>
  <dcterms:created xsi:type="dcterms:W3CDTF">2023-12-20T23:17:00Z</dcterms:created>
  <dcterms:modified xsi:type="dcterms:W3CDTF">2023-12-20T23:18:00Z</dcterms:modified>
</cp:coreProperties>
</file>