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1BE5" w14:textId="1F8381C0" w:rsidR="00BE6B92" w:rsidRDefault="00EC117D" w:rsidP="00BE6B92">
      <w:pPr>
        <w:pStyle w:val="NormalWeb"/>
      </w:pPr>
      <w:r>
        <w:rPr>
          <w:b/>
        </w:rPr>
        <w:t xml:space="preserve">  </w:t>
      </w:r>
      <w:r>
        <w:rPr>
          <w:b/>
          <w:noProof/>
          <w:lang w:eastAsia="hr-HR"/>
        </w:rPr>
        <w:drawing>
          <wp:inline distT="0" distB="0" distL="0" distR="0" wp14:anchorId="4DFC8C2F" wp14:editId="6C9ACA94">
            <wp:extent cx="1000760" cy="65913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BE6B92">
        <w:rPr>
          <w:b/>
          <w:noProof/>
          <w:lang w:eastAsia="hr-HR"/>
        </w:rPr>
        <w:drawing>
          <wp:inline distT="0" distB="0" distL="0" distR="0" wp14:anchorId="507799DD" wp14:editId="1756A52E">
            <wp:extent cx="1125220" cy="655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BE6B92" w:rsidRPr="00D71167">
        <w:rPr>
          <w:noProof/>
          <w:lang w:eastAsia="hr-HR"/>
        </w:rPr>
        <w:drawing>
          <wp:inline distT="0" distB="0" distL="0" distR="0" wp14:anchorId="1315533B" wp14:editId="3426C5EB">
            <wp:extent cx="9048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BE6B92">
        <w:rPr>
          <w:noProof/>
        </w:rPr>
        <w:drawing>
          <wp:inline distT="0" distB="0" distL="0" distR="0" wp14:anchorId="3BC601F0" wp14:editId="01B98C50">
            <wp:extent cx="882650" cy="882650"/>
            <wp:effectExtent l="0" t="0" r="0" b="0"/>
            <wp:docPr id="2144927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54C1C" w14:textId="144BF384" w:rsidR="00EC117D" w:rsidRDefault="00EC117D" w:rsidP="00EC117D">
      <w:pPr>
        <w:spacing w:after="0" w:line="240" w:lineRule="auto"/>
        <w:rPr>
          <w:b/>
          <w:sz w:val="24"/>
          <w:szCs w:val="24"/>
        </w:rPr>
      </w:pPr>
    </w:p>
    <w:p w14:paraId="2285B979" w14:textId="77777777" w:rsidR="00EC117D" w:rsidRPr="00162BEC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7F290EA0" w14:textId="77777777" w:rsidR="00EC117D" w:rsidRDefault="00EC117D" w:rsidP="00EC11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6322C97" wp14:editId="1DE55E0C">
            <wp:extent cx="27241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355A6E3" wp14:editId="07F0129B">
            <wp:extent cx="812165" cy="80391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30EC0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0CF9DB0E" w14:textId="77777777" w:rsidR="00EC117D" w:rsidRPr="00162BEC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 w:rsidRPr="00162BEC">
        <w:rPr>
          <w:b/>
          <w:sz w:val="24"/>
          <w:szCs w:val="24"/>
        </w:rPr>
        <w:t>Hrvatski zavod za javno zdravstvo</w:t>
      </w:r>
    </w:p>
    <w:p w14:paraId="685572DD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Hrvatsko epidemiološko društvo Hrvatskog liječničkog zbora</w:t>
      </w:r>
    </w:p>
    <w:p w14:paraId="31246CC4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Hrvatsko pedijatrijsko društvo Hrvatskog liječničkog zbora</w:t>
      </w:r>
    </w:p>
    <w:p w14:paraId="2BEA7734" w14:textId="43810FE4" w:rsidR="00B46908" w:rsidRPr="00B46908" w:rsidRDefault="00B46908" w:rsidP="00EC117D">
      <w:pPr>
        <w:spacing w:after="0" w:line="240" w:lineRule="auto"/>
        <w:jc w:val="center"/>
        <w:rPr>
          <w:b/>
          <w:sz w:val="24"/>
          <w:szCs w:val="24"/>
        </w:rPr>
      </w:pPr>
      <w:r w:rsidRPr="00B46908">
        <w:rPr>
          <w:b/>
          <w:sz w:val="24"/>
          <w:szCs w:val="24"/>
        </w:rPr>
        <w:t>Hrvatsko društvo za preventivnu i socijalnu pedijatriju Hrvatskog liječničkog zbora</w:t>
      </w:r>
    </w:p>
    <w:p w14:paraId="7D6A421D" w14:textId="77777777" w:rsidR="00B46908" w:rsidRDefault="00B46908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5D6D64EE" w14:textId="77777777" w:rsidR="00EC117D" w:rsidRPr="00D47BE7" w:rsidRDefault="00EC117D" w:rsidP="00EC117D">
      <w:pPr>
        <w:spacing w:after="0" w:line="240" w:lineRule="auto"/>
        <w:jc w:val="center"/>
        <w:rPr>
          <w:bCs/>
        </w:rPr>
      </w:pPr>
      <w:r w:rsidRPr="00D47BE7">
        <w:rPr>
          <w:bCs/>
        </w:rPr>
        <w:t>Organiziraju povodom svjetskog tjedna cijepljenja</w:t>
      </w:r>
    </w:p>
    <w:p w14:paraId="48C5F479" w14:textId="77777777" w:rsidR="00EC117D" w:rsidRPr="00CE1E00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6D40A304" w14:textId="77777777" w:rsidR="00EC117D" w:rsidRPr="00710393" w:rsidRDefault="00EC117D" w:rsidP="00EC117D">
      <w:pPr>
        <w:spacing w:after="0" w:line="240" w:lineRule="auto"/>
        <w:jc w:val="center"/>
        <w:rPr>
          <w:b/>
          <w:sz w:val="28"/>
          <w:szCs w:val="28"/>
        </w:rPr>
      </w:pPr>
      <w:r w:rsidRPr="0071039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KUP</w:t>
      </w:r>
      <w:r w:rsidRPr="00710393">
        <w:rPr>
          <w:b/>
          <w:sz w:val="28"/>
          <w:szCs w:val="28"/>
        </w:rPr>
        <w:t xml:space="preserve"> O CIJEPLJENJU</w:t>
      </w:r>
    </w:p>
    <w:p w14:paraId="63BAC138" w14:textId="77777777" w:rsidR="00EC117D" w:rsidRPr="00642F5E" w:rsidRDefault="00EC117D" w:rsidP="00EC117D">
      <w:pPr>
        <w:spacing w:after="0" w:line="240" w:lineRule="auto"/>
      </w:pPr>
    </w:p>
    <w:p w14:paraId="0E93696C" w14:textId="77777777" w:rsidR="00EC117D" w:rsidRPr="00D47BE7" w:rsidRDefault="00EC117D" w:rsidP="00EC117D">
      <w:pPr>
        <w:spacing w:after="0" w:line="240" w:lineRule="auto"/>
      </w:pPr>
      <w:r w:rsidRPr="00D47BE7">
        <w:t xml:space="preserve">u </w:t>
      </w:r>
      <w:r>
        <w:t>subotu</w:t>
      </w:r>
      <w:r w:rsidRPr="00D47BE7">
        <w:t xml:space="preserve">, </w:t>
      </w:r>
      <w:r w:rsidRPr="00644A03">
        <w:rPr>
          <w:b/>
          <w:bCs/>
        </w:rPr>
        <w:t>27. travnja 2024.</w:t>
      </w:r>
      <w:r w:rsidRPr="00D47BE7">
        <w:t xml:space="preserve"> godine, u Hrvatskom liječničkom zboru, Šubićeva 9, Zagreb, s početkom </w:t>
      </w:r>
      <w:r w:rsidRPr="00D47BE7">
        <w:rPr>
          <w:b/>
          <w:bCs/>
        </w:rPr>
        <w:t xml:space="preserve">u </w:t>
      </w:r>
      <w:r>
        <w:rPr>
          <w:b/>
          <w:bCs/>
        </w:rPr>
        <w:t>9</w:t>
      </w:r>
      <w:r w:rsidRPr="00D47BE7">
        <w:rPr>
          <w:b/>
          <w:bCs/>
        </w:rPr>
        <w:t>:00 sati</w:t>
      </w:r>
      <w:r w:rsidRPr="00D47BE7">
        <w:t>.</w:t>
      </w:r>
    </w:p>
    <w:p w14:paraId="4840132D" w14:textId="77777777" w:rsidR="00EC117D" w:rsidRDefault="00EC117D" w:rsidP="00EC117D">
      <w:pPr>
        <w:spacing w:after="0" w:line="240" w:lineRule="auto"/>
      </w:pPr>
    </w:p>
    <w:p w14:paraId="5D2C6F00" w14:textId="77777777" w:rsidR="00EC117D" w:rsidRPr="00D47BE7" w:rsidRDefault="00EC117D" w:rsidP="00EC117D">
      <w:pPr>
        <w:spacing w:after="0" w:line="240" w:lineRule="auto"/>
      </w:pPr>
    </w:p>
    <w:p w14:paraId="0CAB420C" w14:textId="77777777" w:rsidR="00EC117D" w:rsidRPr="00D47BE7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 w:rsidRPr="00D47BE7">
        <w:rPr>
          <w:b/>
          <w:sz w:val="24"/>
          <w:szCs w:val="24"/>
        </w:rPr>
        <w:t>PROGRAM</w:t>
      </w:r>
    </w:p>
    <w:p w14:paraId="2111812E" w14:textId="77777777" w:rsidR="00EC117D" w:rsidRPr="00644A03" w:rsidRDefault="00EC117D" w:rsidP="00EC117D">
      <w:pPr>
        <w:spacing w:after="0" w:line="240" w:lineRule="auto"/>
      </w:pPr>
    </w:p>
    <w:p w14:paraId="37958BBE" w14:textId="77777777" w:rsidR="00EC117D" w:rsidRPr="00644A03" w:rsidRDefault="00EC117D" w:rsidP="00EC117D">
      <w:pPr>
        <w:spacing w:after="0" w:line="240" w:lineRule="auto"/>
      </w:pPr>
      <w:r w:rsidRPr="00644A03">
        <w:t>8:30 – 9:00</w:t>
      </w:r>
      <w:r w:rsidRPr="00644A03">
        <w:tab/>
        <w:t>Registracija sudionika</w:t>
      </w:r>
    </w:p>
    <w:p w14:paraId="7F1EBD2E" w14:textId="77777777" w:rsidR="00EC117D" w:rsidRPr="00644A03" w:rsidRDefault="00EC117D" w:rsidP="00EC117D">
      <w:pPr>
        <w:spacing w:after="0" w:line="240" w:lineRule="auto"/>
      </w:pPr>
    </w:p>
    <w:p w14:paraId="594C80A6" w14:textId="6DA27F28" w:rsidR="00C52873" w:rsidRPr="00644A03" w:rsidRDefault="00EC117D" w:rsidP="00C52873">
      <w:pPr>
        <w:spacing w:after="0" w:line="240" w:lineRule="auto"/>
        <w:ind w:left="1410" w:hanging="1410"/>
        <w:jc w:val="both"/>
      </w:pPr>
      <w:r w:rsidRPr="00644A03">
        <w:t>9:00 - 9:20</w:t>
      </w:r>
      <w:r w:rsidR="00C52873" w:rsidRPr="00644A03">
        <w:tab/>
      </w:r>
      <w:r w:rsidR="00B17B75" w:rsidRPr="00644A03">
        <w:t>C</w:t>
      </w:r>
      <w:r w:rsidR="00C52873" w:rsidRPr="00644A03">
        <w:t xml:space="preserve">ijepljenje </w:t>
      </w:r>
      <w:r w:rsidR="00B46908">
        <w:t xml:space="preserve">i </w:t>
      </w:r>
      <w:r w:rsidR="00C52873" w:rsidRPr="00644A03">
        <w:t>biološka terapija</w:t>
      </w:r>
      <w:r w:rsidR="0081609F" w:rsidRPr="00644A03">
        <w:t xml:space="preserve"> - </w:t>
      </w:r>
      <w:r w:rsidR="00C52873" w:rsidRPr="00644A03">
        <w:t>prim. Mirjana Lana Kosanović Ličina, dr.med.</w:t>
      </w:r>
      <w:r w:rsidR="0081609F" w:rsidRPr="00644A03">
        <w:t xml:space="preserve"> (NZJZAŠ)</w:t>
      </w:r>
    </w:p>
    <w:p w14:paraId="66F052B8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</w:p>
    <w:p w14:paraId="2CA244B2" w14:textId="18B42591" w:rsidR="00B17B75" w:rsidRPr="00644A03" w:rsidRDefault="00C52873" w:rsidP="00C52873">
      <w:pPr>
        <w:spacing w:after="0" w:line="240" w:lineRule="auto"/>
        <w:jc w:val="both"/>
      </w:pPr>
      <w:r w:rsidRPr="00644A03">
        <w:t>9:20 - 9:40</w:t>
      </w:r>
      <w:r w:rsidR="00EC117D" w:rsidRPr="00644A03">
        <w:tab/>
      </w:r>
      <w:r w:rsidRPr="00644A03">
        <w:t>Cijepljenje protiv HPV-a - uloga školske i adolescentne medicine</w:t>
      </w:r>
      <w:r w:rsidR="0081609F" w:rsidRPr="00644A03">
        <w:t xml:space="preserve"> d</w:t>
      </w:r>
      <w:r w:rsidRPr="00644A03">
        <w:t xml:space="preserve">oc. dr. sc. Marjeta </w:t>
      </w:r>
    </w:p>
    <w:p w14:paraId="6832310F" w14:textId="1CF8E57D" w:rsidR="00EC117D" w:rsidRPr="00644A03" w:rsidRDefault="00B17B75" w:rsidP="00C52873">
      <w:pPr>
        <w:spacing w:after="0" w:line="240" w:lineRule="auto"/>
        <w:jc w:val="both"/>
      </w:pPr>
      <w:r w:rsidRPr="00644A03">
        <w:t xml:space="preserve">                             </w:t>
      </w:r>
      <w:r w:rsidR="00C52873" w:rsidRPr="00644A03">
        <w:t>Majer, dr. med.</w:t>
      </w:r>
      <w:r w:rsidR="009E026D">
        <w:t xml:space="preserve"> </w:t>
      </w:r>
      <w:r w:rsidR="0081609F" w:rsidRPr="00644A03">
        <w:t>(</w:t>
      </w:r>
      <w:r w:rsidR="00B46908">
        <w:t>HDŠSM</w:t>
      </w:r>
      <w:r w:rsidR="0081609F" w:rsidRPr="00644A03">
        <w:t>)</w:t>
      </w:r>
    </w:p>
    <w:p w14:paraId="689108D4" w14:textId="77777777" w:rsidR="00EC117D" w:rsidRPr="00644A03" w:rsidRDefault="00EC117D" w:rsidP="00EC117D">
      <w:pPr>
        <w:spacing w:after="0" w:line="240" w:lineRule="auto"/>
        <w:ind w:left="1410" w:hanging="1410"/>
        <w:jc w:val="both"/>
      </w:pPr>
    </w:p>
    <w:p w14:paraId="1F0C9AF0" w14:textId="6AC04CFD" w:rsidR="00C52873" w:rsidRPr="00644A03" w:rsidRDefault="00C52873" w:rsidP="00EC117D">
      <w:pPr>
        <w:spacing w:after="0" w:line="240" w:lineRule="auto"/>
        <w:ind w:left="1410" w:hanging="1410"/>
        <w:jc w:val="both"/>
      </w:pPr>
      <w:r w:rsidRPr="00644A03">
        <w:t xml:space="preserve">9:40 – 10:00 </w:t>
      </w:r>
      <w:r w:rsidRPr="00644A03">
        <w:tab/>
        <w:t xml:space="preserve">Ažuriranje </w:t>
      </w:r>
      <w:r w:rsidR="00A64555" w:rsidRPr="00644A03">
        <w:t>preporuka za cijepljenje osoba nakon transplantacije hematopoetkih matičnih stanica</w:t>
      </w:r>
      <w:r w:rsidR="008E20D6">
        <w:t xml:space="preserve"> - </w:t>
      </w:r>
      <w:r w:rsidRPr="00644A03">
        <w:t>doc. dr. sc. Bernard Kaić, prim. dr. med.</w:t>
      </w:r>
      <w:r w:rsidR="0081609F" w:rsidRPr="00644A03">
        <w:t xml:space="preserve"> (HZJZ)</w:t>
      </w:r>
    </w:p>
    <w:p w14:paraId="41A0AE92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</w:p>
    <w:p w14:paraId="4C55F885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  <w:r w:rsidRPr="00644A03">
        <w:t>10:00- 10:15</w:t>
      </w:r>
      <w:r w:rsidRPr="00644A03">
        <w:tab/>
        <w:t>Pitanja, rasprava</w:t>
      </w:r>
    </w:p>
    <w:p w14:paraId="192BEC39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</w:p>
    <w:p w14:paraId="4511FB62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  <w:r w:rsidRPr="00644A03">
        <w:t>10:15 - 10:45</w:t>
      </w:r>
      <w:r w:rsidRPr="00644A03">
        <w:tab/>
        <w:t>Pauza, kava, grickalice</w:t>
      </w:r>
    </w:p>
    <w:p w14:paraId="5DE5ACAD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</w:p>
    <w:p w14:paraId="4F1E4D07" w14:textId="4B46F9DA" w:rsidR="00C52873" w:rsidRPr="00644A03" w:rsidRDefault="00C52873" w:rsidP="00EC117D">
      <w:pPr>
        <w:spacing w:after="0" w:line="240" w:lineRule="auto"/>
        <w:ind w:left="1410" w:hanging="1410"/>
        <w:jc w:val="both"/>
      </w:pPr>
      <w:r w:rsidRPr="00644A03">
        <w:t>10:45- 11:05</w:t>
      </w:r>
      <w:r w:rsidRPr="00644A03">
        <w:tab/>
        <w:t>Reaktogenost cjepiva protiv COVID-19, Barbara Kovačić Bytyqi, mag.biotech.in med.</w:t>
      </w:r>
      <w:r w:rsidR="0081609F" w:rsidRPr="00644A03">
        <w:t xml:space="preserve"> (HALMED)</w:t>
      </w:r>
    </w:p>
    <w:p w14:paraId="587DD9C3" w14:textId="77777777" w:rsidR="00C52873" w:rsidRPr="00644A03" w:rsidRDefault="00C52873" w:rsidP="00EC117D">
      <w:pPr>
        <w:spacing w:after="0" w:line="240" w:lineRule="auto"/>
        <w:ind w:left="1410" w:hanging="1410"/>
        <w:jc w:val="both"/>
      </w:pPr>
    </w:p>
    <w:p w14:paraId="6F17EDF8" w14:textId="0E06032C" w:rsidR="00C52873" w:rsidRPr="00E2530C" w:rsidRDefault="00C52873" w:rsidP="00C52873">
      <w:pPr>
        <w:spacing w:after="0" w:line="240" w:lineRule="auto"/>
        <w:ind w:left="1410" w:hanging="1410"/>
        <w:jc w:val="both"/>
      </w:pPr>
      <w:r w:rsidRPr="00644A03">
        <w:t xml:space="preserve">11:05 - 11:25   </w:t>
      </w:r>
      <w:r w:rsidR="00B17B75" w:rsidRPr="00644A03">
        <w:tab/>
      </w:r>
      <w:r w:rsidR="00E2530C" w:rsidRPr="00E2530C">
        <w:t xml:space="preserve">Procijepljenost djece od zaraznih bolesti u Republici Hrvatskoj </w:t>
      </w:r>
      <w:r w:rsidR="0081609F" w:rsidRPr="00E2530C">
        <w:t>- Mirjana Kolarek Karakaš, dr. med. (</w:t>
      </w:r>
      <w:r w:rsidRPr="00E2530C">
        <w:t>HDPSP</w:t>
      </w:r>
      <w:r w:rsidR="0081609F" w:rsidRPr="00E2530C">
        <w:t>)</w:t>
      </w:r>
    </w:p>
    <w:p w14:paraId="04114506" w14:textId="77777777" w:rsidR="00C52873" w:rsidRPr="00644A03" w:rsidRDefault="00C52873" w:rsidP="00C52873">
      <w:pPr>
        <w:spacing w:after="0" w:line="240" w:lineRule="auto"/>
        <w:ind w:left="1410" w:hanging="1410"/>
        <w:jc w:val="both"/>
      </w:pPr>
    </w:p>
    <w:p w14:paraId="48810286" w14:textId="08B00CE3" w:rsidR="0081609F" w:rsidRPr="00644A03" w:rsidRDefault="00C52873" w:rsidP="00C52873">
      <w:pPr>
        <w:spacing w:after="0" w:line="240" w:lineRule="auto"/>
        <w:ind w:left="1410" w:hanging="1410"/>
        <w:jc w:val="both"/>
      </w:pPr>
      <w:r w:rsidRPr="00644A03">
        <w:t>11:25 - 11:4</w:t>
      </w:r>
      <w:r w:rsidR="0081609F" w:rsidRPr="00644A03">
        <w:t>5</w:t>
      </w:r>
      <w:r w:rsidR="0081609F" w:rsidRPr="00644A03">
        <w:tab/>
      </w:r>
      <w:r w:rsidR="003D4DD7">
        <w:t>Mediji i dezinformacije</w:t>
      </w:r>
      <w:r w:rsidR="0081609F" w:rsidRPr="008E20D6">
        <w:t xml:space="preserve"> – </w:t>
      </w:r>
      <w:r w:rsidR="0081609F" w:rsidRPr="00644A03">
        <w:t>doc.dr.sc. Milica Vučković (FPZG)</w:t>
      </w:r>
    </w:p>
    <w:p w14:paraId="05774DBD" w14:textId="77777777" w:rsidR="0081609F" w:rsidRPr="00644A03" w:rsidRDefault="0081609F" w:rsidP="00C52873">
      <w:pPr>
        <w:spacing w:after="0" w:line="240" w:lineRule="auto"/>
        <w:ind w:left="1410" w:hanging="1410"/>
        <w:jc w:val="both"/>
      </w:pPr>
    </w:p>
    <w:p w14:paraId="2591A975" w14:textId="7F1B475E" w:rsidR="00B17B75" w:rsidRPr="00644A03" w:rsidRDefault="0081609F" w:rsidP="00C52873">
      <w:pPr>
        <w:spacing w:after="0" w:line="240" w:lineRule="auto"/>
        <w:ind w:left="1410" w:hanging="1410"/>
        <w:jc w:val="both"/>
      </w:pPr>
      <w:r w:rsidRPr="00644A03">
        <w:t>11:45 – 12:00</w:t>
      </w:r>
      <w:r w:rsidR="00C52873" w:rsidRPr="00644A03">
        <w:t xml:space="preserve"> </w:t>
      </w:r>
      <w:r w:rsidR="00B17B75" w:rsidRPr="00644A03">
        <w:tab/>
      </w:r>
      <w:r w:rsidR="00C52873" w:rsidRPr="00644A03">
        <w:t>Prijedlog izmjena trogodišnjeg programa cijepljenja, g</w:t>
      </w:r>
      <w:r w:rsidR="00B17B75" w:rsidRPr="00644A03">
        <w:t>odišnji cijepni obuhvati</w:t>
      </w:r>
      <w:r w:rsidRPr="00644A03">
        <w:t xml:space="preserve"> -</w:t>
      </w:r>
      <w:r w:rsidR="00B17B75" w:rsidRPr="00644A03">
        <w:t xml:space="preserve"> Vesna</w:t>
      </w:r>
    </w:p>
    <w:p w14:paraId="601EC2C5" w14:textId="271FB91E" w:rsidR="00EC117D" w:rsidRPr="00644A03" w:rsidRDefault="00B17B75" w:rsidP="00B17B75">
      <w:pPr>
        <w:spacing w:after="0" w:line="240" w:lineRule="auto"/>
        <w:ind w:left="1410" w:hanging="702"/>
        <w:jc w:val="both"/>
      </w:pPr>
      <w:r w:rsidRPr="00644A03">
        <w:t xml:space="preserve">           </w:t>
      </w:r>
      <w:r w:rsidRPr="00644A03">
        <w:tab/>
      </w:r>
      <w:r w:rsidR="00C52873" w:rsidRPr="00644A03">
        <w:t>Višekruna Vučina, dr.med.</w:t>
      </w:r>
      <w:r w:rsidR="0081609F" w:rsidRPr="00644A03">
        <w:t xml:space="preserve"> (HZJZ)</w:t>
      </w:r>
    </w:p>
    <w:p w14:paraId="1722F488" w14:textId="77777777" w:rsidR="00C52873" w:rsidRDefault="00C52873" w:rsidP="00C52873">
      <w:pPr>
        <w:spacing w:after="0" w:line="240" w:lineRule="auto"/>
        <w:ind w:left="1410" w:hanging="1410"/>
        <w:jc w:val="both"/>
      </w:pPr>
    </w:p>
    <w:p w14:paraId="330BCDA3" w14:textId="3F680488" w:rsidR="00C52873" w:rsidRDefault="00C52873" w:rsidP="00C52873">
      <w:pPr>
        <w:spacing w:after="0" w:line="240" w:lineRule="auto"/>
        <w:ind w:left="1410" w:hanging="1410"/>
        <w:jc w:val="both"/>
      </w:pPr>
      <w:r>
        <w:t>1</w:t>
      </w:r>
      <w:r w:rsidR="00644A03">
        <w:t>2:0</w:t>
      </w:r>
      <w:r>
        <w:t>0- 12</w:t>
      </w:r>
      <w:r w:rsidR="00644A03">
        <w:t>:3</w:t>
      </w:r>
      <w:r>
        <w:t xml:space="preserve">0 </w:t>
      </w:r>
      <w:r>
        <w:tab/>
        <w:t>Rasprava</w:t>
      </w:r>
      <w:r w:rsidR="00B17B75">
        <w:t>, zatvaranje Skupa</w:t>
      </w:r>
    </w:p>
    <w:p w14:paraId="66DCC3F3" w14:textId="77777777" w:rsidR="00EC117D" w:rsidRDefault="00EC117D" w:rsidP="00EC117D">
      <w:pPr>
        <w:spacing w:after="0"/>
      </w:pPr>
    </w:p>
    <w:p w14:paraId="3E562409" w14:textId="77777777" w:rsidR="00EC117D" w:rsidRPr="00D47BE7" w:rsidRDefault="00EC117D" w:rsidP="00EC117D">
      <w:pPr>
        <w:spacing w:after="0" w:line="240" w:lineRule="auto"/>
        <w:ind w:left="1410" w:hanging="1410"/>
        <w:jc w:val="both"/>
        <w:rPr>
          <w:color w:val="FF0000"/>
        </w:rPr>
      </w:pPr>
    </w:p>
    <w:p w14:paraId="09B1302F" w14:textId="77777777" w:rsidR="00EC117D" w:rsidRPr="00D47BE7" w:rsidRDefault="00EC117D" w:rsidP="00B17B75">
      <w:pPr>
        <w:spacing w:after="0" w:line="240" w:lineRule="auto"/>
      </w:pPr>
    </w:p>
    <w:p w14:paraId="6D92366A" w14:textId="77777777" w:rsidR="00EC117D" w:rsidRDefault="00EC117D" w:rsidP="00B17B75">
      <w:pPr>
        <w:spacing w:after="0" w:line="240" w:lineRule="auto"/>
        <w:ind w:left="1410" w:hanging="1410"/>
      </w:pPr>
      <w:r w:rsidRPr="00D47BE7">
        <w:tab/>
      </w:r>
    </w:p>
    <w:p w14:paraId="1D3E7B51" w14:textId="77777777" w:rsidR="00EC117D" w:rsidRPr="00D47BE7" w:rsidRDefault="00EC117D" w:rsidP="00EC117D">
      <w:pPr>
        <w:spacing w:after="0" w:line="240" w:lineRule="auto"/>
      </w:pPr>
    </w:p>
    <w:p w14:paraId="010DA12E" w14:textId="6ADCDC12" w:rsidR="00EC117D" w:rsidRPr="00EC117D" w:rsidRDefault="00EC117D" w:rsidP="00EC117D">
      <w:pPr>
        <w:spacing w:after="0" w:line="240" w:lineRule="auto"/>
        <w:rPr>
          <w:color w:val="FF0000"/>
        </w:rPr>
      </w:pPr>
      <w:r w:rsidRPr="00EC117D">
        <w:rPr>
          <w:color w:val="FF0000"/>
        </w:rPr>
        <w:t>Skup je prijavljen Hrvatskoj liječničkoj Komori, Hrvatskoj komori zdravstvenih radnika</w:t>
      </w:r>
      <w:r w:rsidR="00D019F6">
        <w:rPr>
          <w:color w:val="FF0000"/>
        </w:rPr>
        <w:t>,</w:t>
      </w:r>
      <w:r w:rsidRPr="00EC117D">
        <w:rPr>
          <w:color w:val="FF0000"/>
        </w:rPr>
        <w:t xml:space="preserve"> Hrvatskoj komori medicinskih sestara</w:t>
      </w:r>
      <w:r w:rsidR="00D019F6">
        <w:rPr>
          <w:color w:val="FF0000"/>
        </w:rPr>
        <w:t xml:space="preserve"> i Hrvatskoj ljekarničkoj komori</w:t>
      </w:r>
      <w:r w:rsidRPr="00EC117D">
        <w:rPr>
          <w:color w:val="FF0000"/>
        </w:rPr>
        <w:t>. Sudjelovanje na skupu će se bodovati prema Pravilnicima Komora (HLK: 5 bodova za aktivno sudjelovanje, 3 boda za pasivno sudjelovanje; od ostalih Komora će odluka o bodovanju biti naknadno poznata i objavljena)</w:t>
      </w:r>
    </w:p>
    <w:p w14:paraId="02ED1185" w14:textId="77777777" w:rsidR="00EC117D" w:rsidRPr="00EC117D" w:rsidRDefault="00EC117D" w:rsidP="00EC117D">
      <w:pPr>
        <w:spacing w:after="0" w:line="240" w:lineRule="auto"/>
        <w:rPr>
          <w:color w:val="FF0000"/>
        </w:rPr>
      </w:pPr>
    </w:p>
    <w:p w14:paraId="5BC5CA72" w14:textId="77777777" w:rsidR="00EC117D" w:rsidRPr="00170D79" w:rsidRDefault="00EC117D" w:rsidP="00EC117D">
      <w:pPr>
        <w:spacing w:after="0" w:line="240" w:lineRule="auto"/>
      </w:pPr>
      <w:r w:rsidRPr="00170D79">
        <w:rPr>
          <w:u w:val="single"/>
        </w:rPr>
        <w:t>Svi su dobrodošli, ne plaća se kotizacija</w:t>
      </w:r>
      <w:r w:rsidRPr="00170D79">
        <w:t>.</w:t>
      </w:r>
    </w:p>
    <w:p w14:paraId="4DF4666B" w14:textId="77777777" w:rsidR="00EC117D" w:rsidRPr="00170D79" w:rsidRDefault="00EC117D" w:rsidP="00EC117D">
      <w:pPr>
        <w:spacing w:after="0" w:line="240" w:lineRule="auto"/>
      </w:pPr>
      <w:r w:rsidRPr="00170D79">
        <w:t xml:space="preserve">Sve dodatne informacije dostupne putem elektronske pošte: </w:t>
      </w:r>
      <w:hyperlink r:id="rId10" w:history="1">
        <w:r w:rsidRPr="00170D79">
          <w:rPr>
            <w:rStyle w:val="Hyperlink"/>
            <w:color w:val="auto"/>
          </w:rPr>
          <w:t>vesna.visekruna@hzjz.hr</w:t>
        </w:r>
      </w:hyperlink>
      <w:r w:rsidRPr="00170D79">
        <w:t xml:space="preserve">   ili telefonom: 01/6384578 </w:t>
      </w:r>
    </w:p>
    <w:p w14:paraId="3409F0C9" w14:textId="77777777" w:rsidR="00EC117D" w:rsidRPr="00EC117D" w:rsidRDefault="00EC117D" w:rsidP="00EC117D">
      <w:pPr>
        <w:spacing w:after="0" w:line="240" w:lineRule="auto"/>
        <w:rPr>
          <w:color w:val="FF0000"/>
        </w:rPr>
      </w:pPr>
    </w:p>
    <w:p w14:paraId="3587F9FC" w14:textId="77777777" w:rsidR="00A64555" w:rsidRDefault="00A64555" w:rsidP="00A64555">
      <w:pPr>
        <w:rPr>
          <w:color w:val="FF0000"/>
        </w:rPr>
      </w:pPr>
    </w:p>
    <w:p w14:paraId="142466EE" w14:textId="77777777" w:rsidR="00644A03" w:rsidRPr="00A64555" w:rsidRDefault="00644A03" w:rsidP="00A64555"/>
    <w:p w14:paraId="326F859C" w14:textId="77777777" w:rsidR="00A64555" w:rsidRPr="00A64555" w:rsidRDefault="00A64555" w:rsidP="00A64555"/>
    <w:p w14:paraId="01A31265" w14:textId="77777777" w:rsidR="00A64555" w:rsidRPr="00A64555" w:rsidRDefault="00A64555" w:rsidP="00A64555"/>
    <w:p w14:paraId="31D6DCD4" w14:textId="77777777" w:rsidR="00A64555" w:rsidRPr="00A64555" w:rsidRDefault="00A64555" w:rsidP="00A64555"/>
    <w:p w14:paraId="7F7A2ACA" w14:textId="77777777" w:rsidR="00A64555" w:rsidRPr="00A64555" w:rsidRDefault="00A64555" w:rsidP="00A64555"/>
    <w:p w14:paraId="01C49150" w14:textId="77777777" w:rsidR="00A64555" w:rsidRPr="00A64555" w:rsidRDefault="00A64555" w:rsidP="00A64555"/>
    <w:p w14:paraId="4E48EC8F" w14:textId="77777777" w:rsidR="00A64555" w:rsidRPr="00A64555" w:rsidRDefault="00A64555" w:rsidP="00A64555"/>
    <w:p w14:paraId="6CF141B6" w14:textId="77777777" w:rsidR="00A64555" w:rsidRPr="00A64555" w:rsidRDefault="00A64555" w:rsidP="00A64555"/>
    <w:p w14:paraId="14997FCE" w14:textId="77777777" w:rsidR="00A64555" w:rsidRDefault="00A64555" w:rsidP="00A64555">
      <w:pPr>
        <w:rPr>
          <w:rStyle w:val="Hyperlink"/>
          <w:color w:val="FF0000"/>
        </w:rPr>
      </w:pPr>
    </w:p>
    <w:p w14:paraId="308D5EFF" w14:textId="3A822997" w:rsidR="00A64555" w:rsidRPr="00A64555" w:rsidRDefault="00A64555" w:rsidP="00A64555">
      <w:pPr>
        <w:tabs>
          <w:tab w:val="left" w:pos="2025"/>
        </w:tabs>
      </w:pPr>
      <w:r>
        <w:tab/>
      </w:r>
    </w:p>
    <w:sectPr w:rsidR="00A64555" w:rsidRPr="00A6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81"/>
    <w:rsid w:val="000572D4"/>
    <w:rsid w:val="00170D79"/>
    <w:rsid w:val="003D4DD7"/>
    <w:rsid w:val="00644A03"/>
    <w:rsid w:val="0081609F"/>
    <w:rsid w:val="008278B8"/>
    <w:rsid w:val="008E20D6"/>
    <w:rsid w:val="009A768A"/>
    <w:rsid w:val="009C1E81"/>
    <w:rsid w:val="009E026D"/>
    <w:rsid w:val="00A64555"/>
    <w:rsid w:val="00B17B75"/>
    <w:rsid w:val="00B46908"/>
    <w:rsid w:val="00BE6B92"/>
    <w:rsid w:val="00C52873"/>
    <w:rsid w:val="00D019F6"/>
    <w:rsid w:val="00E2530C"/>
    <w:rsid w:val="00E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393"/>
  <w15:chartTrackingRefBased/>
  <w15:docId w15:val="{0F499730-98B8-4708-A80C-F5A7546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117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E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vesna.visekruna@hzjz.h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Višekruna</dc:creator>
  <cp:keywords/>
  <dc:description/>
  <cp:lastModifiedBy>Bernard Kaić</cp:lastModifiedBy>
  <cp:revision>3</cp:revision>
  <dcterms:created xsi:type="dcterms:W3CDTF">2024-04-08T09:14:00Z</dcterms:created>
  <dcterms:modified xsi:type="dcterms:W3CDTF">2024-04-08T09:14:00Z</dcterms:modified>
</cp:coreProperties>
</file>