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0474E" w14:textId="5ABE9678" w:rsidR="0003156C" w:rsidRPr="00444F88" w:rsidRDefault="00D75A34" w:rsidP="0003156C">
      <w:pPr>
        <w:pStyle w:val="Potpis"/>
        <w:tabs>
          <w:tab w:val="left" w:pos="8784"/>
        </w:tabs>
        <w:ind w:left="0" w:firstLine="72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noProof/>
          <w:color w:val="auto"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6D73F8DC" wp14:editId="3A096982">
            <wp:simplePos x="0" y="0"/>
            <wp:positionH relativeFrom="column">
              <wp:posOffset>21613</wp:posOffset>
            </wp:positionH>
            <wp:positionV relativeFrom="paragraph">
              <wp:posOffset>18962</wp:posOffset>
            </wp:positionV>
            <wp:extent cx="593720" cy="577850"/>
            <wp:effectExtent l="0" t="0" r="0" b="0"/>
            <wp:wrapNone/>
            <wp:docPr id="3" name="Slika 3" descr="Slika na kojoj se prikazuje simbol, logotip, emblem, Ži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simbol, logotip, emblem, Ži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4" cy="580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E19" w:rsidRPr="009243C7">
        <w:rPr>
          <w:rFonts w:ascii="Arial" w:hAnsi="Arial" w:cs="Arial"/>
          <w:noProof/>
          <w:color w:val="auto"/>
          <w:sz w:val="20"/>
          <w:lang w:val="hr-HR" w:eastAsia="hr-HR"/>
        </w:rPr>
        <w:drawing>
          <wp:anchor distT="0" distB="0" distL="114300" distR="114300" simplePos="0" relativeHeight="251657728" behindDoc="0" locked="0" layoutInCell="1" allowOverlap="1" wp14:anchorId="2185CAC3" wp14:editId="7DFF1DCC">
            <wp:simplePos x="0" y="0"/>
            <wp:positionH relativeFrom="margin">
              <wp:posOffset>3429890</wp:posOffset>
            </wp:positionH>
            <wp:positionV relativeFrom="paragraph">
              <wp:posOffset>19050</wp:posOffset>
            </wp:positionV>
            <wp:extent cx="560070" cy="548640"/>
            <wp:effectExtent l="0" t="0" r="0" b="3810"/>
            <wp:wrapThrough wrapText="bothSides">
              <wp:wrapPolygon edited="0">
                <wp:start x="0" y="0"/>
                <wp:lineTo x="0" y="21000"/>
                <wp:lineTo x="20571" y="21000"/>
                <wp:lineTo x="20571" y="0"/>
                <wp:lineTo x="0" y="0"/>
              </wp:wrapPolygon>
            </wp:wrapThrough>
            <wp:docPr id="1" name="Picture 0" descr="sestre kom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tre komor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76AFA" w14:textId="7FE79946" w:rsidR="00F8231A" w:rsidRDefault="00F8231A" w:rsidP="00F8231A">
      <w:pPr>
        <w:pStyle w:val="Potpis"/>
        <w:jc w:val="center"/>
        <w:rPr>
          <w:rFonts w:ascii="Arial" w:hAnsi="Arial" w:cs="Arial"/>
          <w:color w:val="auto"/>
          <w:sz w:val="52"/>
          <w:szCs w:val="52"/>
          <w:lang w:val="fr-FR"/>
        </w:rPr>
      </w:pPr>
    </w:p>
    <w:p w14:paraId="74FA0260" w14:textId="030BB6B0" w:rsidR="00F8231A" w:rsidRDefault="002A24DF" w:rsidP="00F8231A">
      <w:pPr>
        <w:pStyle w:val="Potpis"/>
        <w:jc w:val="center"/>
        <w:rPr>
          <w:rFonts w:ascii="Arial" w:hAnsi="Arial" w:cs="Arial"/>
          <w:color w:val="auto"/>
          <w:sz w:val="52"/>
          <w:szCs w:val="52"/>
          <w:lang w:val="fr-FR"/>
        </w:rPr>
      </w:pPr>
      <w:r>
        <w:rPr>
          <w:rFonts w:ascii="Arial" w:hAnsi="Arial" w:cs="Arial"/>
          <w:noProof/>
          <w:color w:val="auto"/>
          <w:sz w:val="52"/>
          <w:szCs w:val="52"/>
          <w:lang w:val="fr-FR"/>
        </w:rPr>
        <w:drawing>
          <wp:anchor distT="0" distB="0" distL="114300" distR="114300" simplePos="0" relativeHeight="251655680" behindDoc="0" locked="0" layoutInCell="1" allowOverlap="1" wp14:anchorId="75A0419C" wp14:editId="642F2F36">
            <wp:simplePos x="0" y="0"/>
            <wp:positionH relativeFrom="page">
              <wp:posOffset>464608</wp:posOffset>
            </wp:positionH>
            <wp:positionV relativeFrom="paragraph">
              <wp:posOffset>3499</wp:posOffset>
            </wp:positionV>
            <wp:extent cx="3381197" cy="1575539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bez pozadi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197" cy="1575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134AE" w14:textId="77777777" w:rsidR="00F8231A" w:rsidRDefault="00F8231A" w:rsidP="002A24DF">
      <w:pPr>
        <w:pStyle w:val="Potpis"/>
        <w:jc w:val="right"/>
        <w:rPr>
          <w:rFonts w:ascii="Arial" w:hAnsi="Arial" w:cs="Arial"/>
          <w:color w:val="auto"/>
          <w:sz w:val="52"/>
          <w:szCs w:val="52"/>
          <w:lang w:val="fr-FR"/>
        </w:rPr>
      </w:pPr>
    </w:p>
    <w:p w14:paraId="5610C624" w14:textId="77777777" w:rsidR="00F8231A" w:rsidRDefault="00F8231A" w:rsidP="00F8231A">
      <w:pPr>
        <w:pStyle w:val="Potpis"/>
        <w:jc w:val="center"/>
        <w:rPr>
          <w:rFonts w:ascii="Arial" w:hAnsi="Arial" w:cs="Arial"/>
          <w:color w:val="auto"/>
          <w:sz w:val="52"/>
          <w:szCs w:val="52"/>
          <w:lang w:val="fr-FR"/>
        </w:rPr>
      </w:pPr>
    </w:p>
    <w:p w14:paraId="590FBA7E" w14:textId="77777777" w:rsidR="00F8231A" w:rsidRDefault="00F8231A" w:rsidP="00F8231A">
      <w:pPr>
        <w:pStyle w:val="Potpis"/>
        <w:jc w:val="center"/>
        <w:rPr>
          <w:rFonts w:ascii="Arial" w:hAnsi="Arial" w:cs="Arial"/>
          <w:color w:val="auto"/>
          <w:sz w:val="52"/>
          <w:szCs w:val="52"/>
          <w:lang w:val="fr-FR"/>
        </w:rPr>
      </w:pPr>
    </w:p>
    <w:p w14:paraId="526F778E" w14:textId="77777777" w:rsidR="00F8231A" w:rsidRDefault="00F8231A" w:rsidP="00F8231A">
      <w:pPr>
        <w:pStyle w:val="Potpis"/>
        <w:jc w:val="center"/>
        <w:rPr>
          <w:rFonts w:ascii="Arial" w:hAnsi="Arial" w:cs="Arial"/>
          <w:color w:val="auto"/>
          <w:sz w:val="52"/>
          <w:szCs w:val="52"/>
          <w:lang w:val="fr-FR"/>
        </w:rPr>
      </w:pPr>
    </w:p>
    <w:p w14:paraId="1187C293" w14:textId="194A53E3" w:rsidR="00F8231A" w:rsidRDefault="00F8231A" w:rsidP="00F8231A">
      <w:pPr>
        <w:pStyle w:val="Potpis"/>
        <w:jc w:val="center"/>
        <w:rPr>
          <w:rFonts w:ascii="Arial" w:hAnsi="Arial" w:cs="Arial"/>
          <w:color w:val="auto"/>
          <w:sz w:val="52"/>
          <w:szCs w:val="52"/>
          <w:lang w:val="fr-FR"/>
        </w:rPr>
      </w:pPr>
      <w:r w:rsidRPr="002D2F18">
        <w:rPr>
          <w:rFonts w:ascii="Arial" w:hAnsi="Arial" w:cs="Arial"/>
          <w:color w:val="auto"/>
          <w:sz w:val="52"/>
          <w:szCs w:val="52"/>
          <w:lang w:val="fr-FR"/>
        </w:rPr>
        <w:t>Mala škola celijakije -</w:t>
      </w:r>
      <w:r>
        <w:rPr>
          <w:rFonts w:ascii="Arial" w:hAnsi="Arial" w:cs="Arial"/>
          <w:color w:val="auto"/>
          <w:sz w:val="52"/>
          <w:szCs w:val="52"/>
          <w:lang w:val="fr-FR"/>
        </w:rPr>
        <w:t xml:space="preserve"> </w:t>
      </w:r>
      <w:r w:rsidRPr="002D2F18">
        <w:rPr>
          <w:rFonts w:ascii="Arial" w:hAnsi="Arial" w:cs="Arial"/>
          <w:color w:val="auto"/>
          <w:sz w:val="52"/>
          <w:szCs w:val="52"/>
          <w:lang w:val="fr-FR"/>
        </w:rPr>
        <w:t xml:space="preserve">multidisciplinarni </w:t>
      </w:r>
      <w:r>
        <w:rPr>
          <w:rFonts w:ascii="Arial" w:hAnsi="Arial" w:cs="Arial"/>
          <w:color w:val="auto"/>
          <w:sz w:val="52"/>
          <w:szCs w:val="52"/>
          <w:lang w:val="fr-FR"/>
        </w:rPr>
        <w:t xml:space="preserve">       </w:t>
      </w:r>
      <w:r w:rsidRPr="002D2F18">
        <w:rPr>
          <w:rFonts w:ascii="Arial" w:hAnsi="Arial" w:cs="Arial"/>
          <w:color w:val="auto"/>
          <w:sz w:val="52"/>
          <w:szCs w:val="52"/>
          <w:lang w:val="fr-FR"/>
        </w:rPr>
        <w:t>pristup</w:t>
      </w:r>
    </w:p>
    <w:p w14:paraId="548EA3B1" w14:textId="77777777" w:rsidR="00F8231A" w:rsidRDefault="00F8231A" w:rsidP="002D2F18">
      <w:pPr>
        <w:pStyle w:val="Potpis"/>
        <w:jc w:val="center"/>
        <w:rPr>
          <w:rFonts w:ascii="Arial" w:hAnsi="Arial" w:cs="Arial"/>
          <w:color w:val="auto"/>
          <w:sz w:val="20"/>
          <w:lang w:val="fr-FR"/>
        </w:rPr>
      </w:pPr>
    </w:p>
    <w:p w14:paraId="518890FF" w14:textId="5542182C" w:rsidR="00A37AE4" w:rsidRDefault="00A37AE4" w:rsidP="00A37AE4">
      <w:pPr>
        <w:pStyle w:val="Potpis"/>
        <w:ind w:left="0"/>
        <w:jc w:val="center"/>
        <w:rPr>
          <w:rFonts w:ascii="Arial" w:hAnsi="Arial" w:cs="Arial"/>
          <w:color w:val="auto"/>
          <w:sz w:val="28"/>
          <w:szCs w:val="28"/>
          <w:lang w:val="fr-FR"/>
        </w:rPr>
      </w:pPr>
      <w:r w:rsidRPr="00A37AE4">
        <w:rPr>
          <w:rFonts w:ascii="Arial" w:hAnsi="Arial" w:cs="Arial"/>
          <w:color w:val="auto"/>
          <w:sz w:val="28"/>
          <w:szCs w:val="28"/>
          <w:lang w:val="fr-FR"/>
        </w:rPr>
        <w:t>10.05.2024, Zagreb</w:t>
      </w:r>
    </w:p>
    <w:p w14:paraId="5A224B8A" w14:textId="63A63CDA" w:rsidR="005439E8" w:rsidRPr="002D2F18" w:rsidRDefault="00A37AE4" w:rsidP="002D2F18">
      <w:pPr>
        <w:pStyle w:val="Potpis"/>
        <w:jc w:val="center"/>
        <w:rPr>
          <w:rFonts w:ascii="Arial" w:hAnsi="Arial" w:cs="Arial"/>
          <w:color w:val="auto"/>
          <w:sz w:val="20"/>
          <w:lang w:val="fr-FR"/>
        </w:rPr>
      </w:pPr>
      <w:r w:rsidRPr="00A37AE4">
        <w:rPr>
          <w:rFonts w:ascii="Arial" w:hAnsi="Arial" w:cs="Arial"/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0EB06B4" wp14:editId="7754A31E">
                <wp:simplePos x="0" y="0"/>
                <wp:positionH relativeFrom="column">
                  <wp:posOffset>-1024890</wp:posOffset>
                </wp:positionH>
                <wp:positionV relativeFrom="paragraph">
                  <wp:posOffset>147320</wp:posOffset>
                </wp:positionV>
                <wp:extent cx="6800850" cy="0"/>
                <wp:effectExtent l="0" t="0" r="0" b="0"/>
                <wp:wrapNone/>
                <wp:docPr id="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2FAD" id="Straight Connector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.7pt,11.6pt" to="454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" strokecolor="#99cb38 [3204]" strokeweight=".5pt">
                <v:stroke joinstyle="miter"/>
                <o:lock v:ext="edit" shapetype="f"/>
              </v:line>
            </w:pict>
          </mc:Fallback>
        </mc:AlternateContent>
      </w:r>
    </w:p>
    <w:p w14:paraId="7FB56216" w14:textId="28FB29F8" w:rsidR="005439E8" w:rsidRPr="002D2F18" w:rsidRDefault="002A24DF" w:rsidP="002A24DF">
      <w:pPr>
        <w:pStyle w:val="Potpis"/>
        <w:ind w:left="0"/>
        <w:rPr>
          <w:rFonts w:ascii="Arial" w:hAnsi="Arial" w:cs="Arial"/>
          <w:color w:val="auto"/>
          <w:sz w:val="20"/>
          <w:lang w:val="fr-FR"/>
        </w:rPr>
      </w:pPr>
      <w:r w:rsidRPr="00893FE8">
        <w:rPr>
          <w:rFonts w:ascii="Arial" w:hAnsi="Arial" w:cs="Arial"/>
          <w:noProof/>
          <w:color w:val="056E9F" w:themeColor="accent6" w:themeShade="80"/>
          <w:sz w:val="22"/>
          <w:szCs w:val="22"/>
          <w:lang w:val="hr-HR" w:eastAsia="hr-HR"/>
        </w:rPr>
        <w:drawing>
          <wp:anchor distT="0" distB="0" distL="114300" distR="114300" simplePos="0" relativeHeight="251657216" behindDoc="1" locked="0" layoutInCell="1" allowOverlap="1" wp14:anchorId="536CE7C1" wp14:editId="3E1FE833">
            <wp:simplePos x="0" y="0"/>
            <wp:positionH relativeFrom="column">
              <wp:posOffset>1329690</wp:posOffset>
            </wp:positionH>
            <wp:positionV relativeFrom="paragraph">
              <wp:posOffset>132715</wp:posOffset>
            </wp:positionV>
            <wp:extent cx="1321435" cy="1158875"/>
            <wp:effectExtent l="0" t="38100" r="12065" b="412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computer-icons-wheat-allergy-gluten-free-diet-wheat-5acb8481326b46.4985284415232871692065.pn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risscrossEtching trans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5946">
                      <a:off x="0" y="0"/>
                      <a:ext cx="132143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63AC4" w14:textId="77777777" w:rsidR="00A37AE4" w:rsidRDefault="00A37AE4" w:rsidP="00A37AE4">
      <w:pPr>
        <w:pStyle w:val="Potpis"/>
        <w:spacing w:line="360" w:lineRule="auto"/>
        <w:ind w:left="1440" w:firstLine="72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</w:p>
    <w:p w14:paraId="58AAE8E7" w14:textId="7B797479" w:rsidR="00A37AE4" w:rsidRPr="00A37AE4" w:rsidRDefault="00A37AE4" w:rsidP="00A37AE4">
      <w:pPr>
        <w:pStyle w:val="Potpis"/>
        <w:spacing w:line="360" w:lineRule="auto"/>
        <w:ind w:left="1440" w:firstLine="720"/>
        <w:rPr>
          <w:rFonts w:ascii="Arial" w:eastAsia="Times New Roman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eastAsia="Times New Roman" w:hAnsi="Arial" w:cs="Arial"/>
          <w:color w:val="auto"/>
          <w:sz w:val="22"/>
          <w:szCs w:val="22"/>
          <w:lang w:val="fr-FR"/>
        </w:rPr>
        <w:t>Organizator:</w:t>
      </w:r>
    </w:p>
    <w:p w14:paraId="01D84186" w14:textId="77777777" w:rsidR="00A37AE4" w:rsidRPr="00A37AE4" w:rsidRDefault="00A37AE4" w:rsidP="00A37AE4">
      <w:pPr>
        <w:pStyle w:val="Potpis"/>
        <w:spacing w:line="360" w:lineRule="auto"/>
        <w:ind w:left="0"/>
        <w:jc w:val="center"/>
        <w:rPr>
          <w:rFonts w:ascii="Arial" w:eastAsia="Times New Roman" w:hAnsi="Arial" w:cs="Arial"/>
          <w:color w:val="auto"/>
          <w:szCs w:val="24"/>
          <w:lang w:val="fr-FR"/>
        </w:rPr>
      </w:pPr>
      <w:r w:rsidRPr="00A37AE4">
        <w:rPr>
          <w:rFonts w:ascii="Arial" w:hAnsi="Arial" w:cs="Arial"/>
          <w:noProof/>
          <w:color w:val="auto"/>
          <w:szCs w:val="24"/>
        </w:rPr>
        <w:drawing>
          <wp:anchor distT="0" distB="0" distL="114300" distR="114300" simplePos="0" relativeHeight="251665920" behindDoc="1" locked="0" layoutInCell="1" allowOverlap="1" wp14:anchorId="6996BEB1" wp14:editId="571E8143">
            <wp:simplePos x="0" y="0"/>
            <wp:positionH relativeFrom="column">
              <wp:posOffset>1636596</wp:posOffset>
            </wp:positionH>
            <wp:positionV relativeFrom="paragraph">
              <wp:posOffset>55245</wp:posOffset>
            </wp:positionV>
            <wp:extent cx="1377950" cy="1219200"/>
            <wp:effectExtent l="0" t="0" r="0" b="0"/>
            <wp:wrapNone/>
            <wp:docPr id="4" name="Slika 4" descr="Slika na kojoj se prikazuje kreativnost&#10;&#10;Opis je automatski generiran uz nisku pouzd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kreativnost&#10;&#10;Opis je automatski generiran uz nisku pouzdanos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7AE4">
        <w:rPr>
          <w:rFonts w:ascii="Arial" w:eastAsia="Times New Roman" w:hAnsi="Arial" w:cs="Arial"/>
          <w:color w:val="auto"/>
          <w:szCs w:val="24"/>
          <w:lang w:val="fr-FR"/>
        </w:rPr>
        <w:t>Poliklinika za dječje bolesti Helena,</w:t>
      </w:r>
    </w:p>
    <w:p w14:paraId="2FB5D8DC" w14:textId="6CB2E9DE" w:rsidR="00A37AE4" w:rsidRPr="00A37AE4" w:rsidRDefault="00A37AE4" w:rsidP="00A37AE4">
      <w:pPr>
        <w:pStyle w:val="Potpis"/>
        <w:spacing w:line="360" w:lineRule="auto"/>
        <w:ind w:left="0"/>
        <w:jc w:val="center"/>
        <w:rPr>
          <w:rFonts w:ascii="Arial" w:eastAsia="Times New Roman" w:hAnsi="Arial" w:cs="Arial"/>
          <w:color w:val="auto"/>
          <w:szCs w:val="24"/>
          <w:lang w:val="fr-FR"/>
        </w:rPr>
      </w:pPr>
      <w:r w:rsidRPr="00A37AE4">
        <w:rPr>
          <w:rFonts w:ascii="Arial" w:eastAsia="Times New Roman" w:hAnsi="Arial" w:cs="Arial"/>
          <w:color w:val="auto"/>
          <w:szCs w:val="24"/>
          <w:lang w:val="fr-FR"/>
        </w:rPr>
        <w:t>Ulica kneza Branimira 71,</w:t>
      </w:r>
    </w:p>
    <w:p w14:paraId="6E4D3BD2" w14:textId="77777777" w:rsidR="00A37AE4" w:rsidRPr="00A37AE4" w:rsidRDefault="00A37AE4" w:rsidP="00A37AE4">
      <w:pPr>
        <w:pStyle w:val="Potpis"/>
        <w:spacing w:line="360" w:lineRule="auto"/>
        <w:ind w:left="0"/>
        <w:jc w:val="center"/>
        <w:rPr>
          <w:rFonts w:ascii="Arial" w:eastAsia="Times New Roman" w:hAnsi="Arial" w:cs="Arial"/>
          <w:color w:val="auto"/>
          <w:szCs w:val="24"/>
          <w:lang w:val="fr-FR"/>
        </w:rPr>
      </w:pPr>
      <w:r w:rsidRPr="00A37AE4">
        <w:rPr>
          <w:rFonts w:ascii="Arial" w:eastAsia="Times New Roman" w:hAnsi="Arial" w:cs="Arial"/>
          <w:color w:val="auto"/>
          <w:szCs w:val="24"/>
          <w:lang w:val="fr-FR"/>
        </w:rPr>
        <w:t>10 000 Zagreb, Hrvatska,Tel +385 1 2310067</w:t>
      </w:r>
    </w:p>
    <w:p w14:paraId="23FCE791" w14:textId="77777777" w:rsidR="00A37AE4" w:rsidRPr="00A37AE4" w:rsidRDefault="00A37AE4" w:rsidP="00A37AE4">
      <w:pPr>
        <w:pStyle w:val="Potpis"/>
        <w:spacing w:line="360" w:lineRule="auto"/>
        <w:ind w:left="0"/>
        <w:jc w:val="center"/>
        <w:rPr>
          <w:rFonts w:ascii="Arial" w:hAnsi="Arial" w:cs="Arial"/>
          <w:color w:val="auto"/>
          <w:szCs w:val="24"/>
          <w:lang w:val="fr-FR"/>
        </w:rPr>
      </w:pPr>
      <w:hyperlink r:id="rId17" w:history="1">
        <w:r w:rsidRPr="00A37AE4">
          <w:rPr>
            <w:rStyle w:val="Hiperveza"/>
            <w:rFonts w:ascii="Arial" w:hAnsi="Arial" w:cs="Arial"/>
            <w:szCs w:val="24"/>
            <w:lang w:val="fr-FR"/>
          </w:rPr>
          <w:t>info@poliklinika-helena.hr</w:t>
        </w:r>
      </w:hyperlink>
    </w:p>
    <w:p w14:paraId="0A7CBB50" w14:textId="6E9AB086" w:rsidR="00DB4991" w:rsidRDefault="00A37AE4" w:rsidP="00A37AE4">
      <w:pPr>
        <w:pStyle w:val="Potpis"/>
        <w:spacing w:line="360" w:lineRule="auto"/>
        <w:ind w:left="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eastAsia="Times New Roman" w:hAnsi="Arial" w:cs="Arial"/>
          <w:color w:val="auto"/>
          <w:sz w:val="22"/>
          <w:szCs w:val="22"/>
          <w:lang w:val="fr-FR"/>
        </w:rPr>
        <w:t>www.poliklinika-helena.hr</w:t>
      </w:r>
    </w:p>
    <w:p w14:paraId="269BEE77" w14:textId="34973C90" w:rsidR="003F6DC8" w:rsidRPr="00893FE8" w:rsidRDefault="003F6DC8" w:rsidP="00CA00C8">
      <w:pPr>
        <w:pStyle w:val="Potpis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</w:p>
    <w:p w14:paraId="3A9EF372" w14:textId="2C06DCC1" w:rsidR="005468F5" w:rsidRDefault="003A4609" w:rsidP="000011F2">
      <w:pPr>
        <w:pStyle w:val="Potpis"/>
        <w:spacing w:line="360" w:lineRule="auto"/>
        <w:ind w:left="-4932"/>
        <w:jc w:val="center"/>
        <w:rPr>
          <w:rFonts w:ascii="Arial" w:hAnsi="Arial" w:cs="Arial"/>
          <w:color w:val="auto"/>
          <w:sz w:val="22"/>
          <w:szCs w:val="22"/>
        </w:rPr>
      </w:pPr>
      <w:r w:rsidRPr="00F56081">
        <w:rPr>
          <w:rFonts w:ascii="Arial" w:hAnsi="Arial" w:cs="Arial"/>
          <w:color w:val="056E9F" w:themeColor="accent6" w:themeShade="80"/>
          <w:sz w:val="20"/>
          <w:lang w:val="hr-HR"/>
        </w:rPr>
        <w:br w:type="page"/>
      </w:r>
      <w:bookmarkStart w:id="0" w:name="_Hlk163548896"/>
      <w:r w:rsidR="00A37AE4">
        <w:rPr>
          <w:rFonts w:ascii="Arial" w:hAnsi="Arial" w:cs="Arial"/>
          <w:color w:val="056E9F" w:themeColor="accent6" w:themeShade="80"/>
          <w:sz w:val="20"/>
          <w:lang w:val="hr-HR"/>
        </w:rPr>
        <w:lastRenderedPageBreak/>
        <w:t xml:space="preserve">  </w:t>
      </w:r>
      <w:r w:rsidR="00A37AE4" w:rsidRPr="00A37AE4">
        <w:rPr>
          <w:rFonts w:ascii="Arial" w:hAnsi="Arial" w:cs="Arial"/>
          <w:color w:val="auto"/>
          <w:sz w:val="22"/>
          <w:szCs w:val="22"/>
        </w:rPr>
        <w:t>P</w:t>
      </w:r>
      <w:r w:rsidR="00E60CDA" w:rsidRPr="00A37AE4">
        <w:rPr>
          <w:rFonts w:ascii="Arial" w:hAnsi="Arial" w:cs="Arial"/>
          <w:color w:val="auto"/>
          <w:sz w:val="22"/>
          <w:szCs w:val="22"/>
        </w:rPr>
        <w:t>ROGRAM</w:t>
      </w:r>
      <w:r w:rsidR="00A37AE4" w:rsidRPr="00A37AE4">
        <w:rPr>
          <w:rFonts w:ascii="Arial" w:hAnsi="Arial" w:cs="Arial"/>
          <w:color w:val="auto"/>
          <w:sz w:val="22"/>
          <w:szCs w:val="22"/>
        </w:rPr>
        <w:t xml:space="preserve">   </w:t>
      </w:r>
    </w:p>
    <w:p w14:paraId="36431EA2" w14:textId="77777777" w:rsidR="00A37AE4" w:rsidRPr="00A37AE4" w:rsidRDefault="00A37AE4" w:rsidP="000011F2">
      <w:pPr>
        <w:pStyle w:val="Potpis"/>
        <w:spacing w:line="360" w:lineRule="auto"/>
        <w:ind w:left="-4932"/>
        <w:jc w:val="center"/>
        <w:rPr>
          <w:rFonts w:ascii="Arial" w:hAnsi="Arial" w:cs="Arial"/>
          <w:color w:val="auto"/>
          <w:sz w:val="22"/>
          <w:szCs w:val="22"/>
        </w:rPr>
      </w:pPr>
    </w:p>
    <w:p w14:paraId="133D1B19" w14:textId="77777777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>08.30-09.00          Registracija sudionika</w:t>
      </w:r>
    </w:p>
    <w:p w14:paraId="2A4558CA" w14:textId="77777777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09.00-09.15          Uvodna riječ </w:t>
      </w:r>
    </w:p>
    <w:p w14:paraId="416BF488" w14:textId="750EE61E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Dr.sc. Tatjana Lesar, dr.med.</w:t>
      </w:r>
    </w:p>
    <w:p w14:paraId="6590D341" w14:textId="4E2D4285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Prim. Alemka Jaklin Kekez, dr.med. </w:t>
      </w:r>
    </w:p>
    <w:p w14:paraId="00055A41" w14:textId="04A572C6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09.15-09.45         </w:t>
      </w:r>
      <w:r w:rsidR="005274E5" w:rsidRPr="00A37AE4">
        <w:rPr>
          <w:rFonts w:ascii="Arial" w:hAnsi="Arial" w:cs="Arial"/>
          <w:color w:val="auto"/>
          <w:sz w:val="22"/>
          <w:szCs w:val="22"/>
        </w:rPr>
        <w:t>„</w:t>
      </w:r>
      <w:r w:rsidR="005274E5" w:rsidRPr="00A37AE4">
        <w:rPr>
          <w:rFonts w:ascii="Arial" w:hAnsi="Arial" w:cs="Arial"/>
          <w:color w:val="auto"/>
          <w:sz w:val="22"/>
          <w:szCs w:val="22"/>
        </w:rPr>
        <w:t>C</w:t>
      </w:r>
      <w:r w:rsidRPr="00A37AE4">
        <w:rPr>
          <w:rFonts w:ascii="Arial" w:hAnsi="Arial" w:cs="Arial"/>
          <w:color w:val="auto"/>
          <w:sz w:val="22"/>
          <w:szCs w:val="22"/>
        </w:rPr>
        <w:t>elijakija, put do dijagnoze"</w:t>
      </w:r>
    </w:p>
    <w:p w14:paraId="4DC7C56C" w14:textId="77777777" w:rsidR="000011F2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Dr.sc.Tatjana Lesar, dr.med </w:t>
      </w:r>
    </w:p>
    <w:p w14:paraId="3E10D589" w14:textId="6B5F9AEF" w:rsidR="00A72AE3" w:rsidRPr="00A37AE4" w:rsidRDefault="00A72AE3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>09.45-10.15</w:t>
      </w:r>
      <w:r w:rsidR="00693C68" w:rsidRPr="00A37AE4">
        <w:rPr>
          <w:rFonts w:ascii="Arial" w:hAnsi="Arial" w:cs="Arial"/>
          <w:color w:val="auto"/>
          <w:sz w:val="22"/>
          <w:szCs w:val="22"/>
        </w:rPr>
        <w:t xml:space="preserve">          </w:t>
      </w:r>
      <w:r w:rsidRPr="00A37AE4">
        <w:rPr>
          <w:rFonts w:ascii="Arial" w:hAnsi="Arial" w:cs="Arial"/>
          <w:color w:val="auto"/>
          <w:sz w:val="22"/>
          <w:szCs w:val="22"/>
        </w:rPr>
        <w:t xml:space="preserve">„Kada misliti o celijakiji – primjer iz             </w:t>
      </w:r>
    </w:p>
    <w:p w14:paraId="779871CC" w14:textId="05ED44CF" w:rsidR="00A72AE3" w:rsidRPr="00A37AE4" w:rsidRDefault="00A72AE3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prakse“</w:t>
      </w:r>
    </w:p>
    <w:p w14:paraId="20465CF5" w14:textId="7ADB38F8" w:rsidR="00E60CDA" w:rsidRPr="00A37AE4" w:rsidRDefault="00A72AE3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</w:rPr>
        <w:t>Prim. Alemka Jaklin Kekez, dr.med.</w:t>
      </w:r>
    </w:p>
    <w:p w14:paraId="4668DD5F" w14:textId="1F26AFE0" w:rsidR="00E60CDA" w:rsidRPr="00A37AE4" w:rsidRDefault="00E60CDA" w:rsidP="00502C7E">
      <w:pPr>
        <w:pStyle w:val="Potpis"/>
        <w:spacing w:after="600" w:line="360" w:lineRule="auto"/>
        <w:ind w:left="-57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10.15-10.45       </w:t>
      </w:r>
      <w:r w:rsidR="005274E5" w:rsidRPr="00A37AE4">
        <w:rPr>
          <w:rFonts w:ascii="Arial" w:hAnsi="Arial" w:cs="Arial"/>
          <w:color w:val="auto"/>
          <w:sz w:val="22"/>
          <w:szCs w:val="22"/>
        </w:rPr>
        <w:t xml:space="preserve">   </w:t>
      </w:r>
      <w:r w:rsidR="005274E5" w:rsidRPr="00A37AE4">
        <w:rPr>
          <w:rFonts w:ascii="Arial" w:hAnsi="Arial" w:cs="Arial"/>
          <w:color w:val="auto"/>
          <w:sz w:val="22"/>
          <w:szCs w:val="22"/>
        </w:rPr>
        <w:t>„</w:t>
      </w:r>
      <w:r w:rsidRPr="00A37AE4">
        <w:rPr>
          <w:rFonts w:ascii="Arial" w:hAnsi="Arial" w:cs="Arial"/>
          <w:color w:val="auto"/>
          <w:sz w:val="22"/>
          <w:szCs w:val="22"/>
        </w:rPr>
        <w:t xml:space="preserve">Celijakija, kako dalje kad se postavi </w:t>
      </w:r>
      <w:r w:rsidR="00502C7E" w:rsidRPr="00A37AE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98774B" w14:textId="7CFC5B9F" w:rsidR="00502C7E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</w:t>
      </w:r>
      <w:r w:rsidR="00502C7E" w:rsidRPr="00A37AE4">
        <w:rPr>
          <w:rFonts w:ascii="Arial" w:hAnsi="Arial" w:cs="Arial"/>
          <w:color w:val="auto"/>
          <w:sz w:val="22"/>
          <w:szCs w:val="22"/>
        </w:rPr>
        <w:t xml:space="preserve">  </w:t>
      </w:r>
      <w:r w:rsidR="00693C68" w:rsidRPr="00A37AE4">
        <w:rPr>
          <w:rFonts w:ascii="Arial" w:hAnsi="Arial" w:cs="Arial"/>
          <w:color w:val="auto"/>
          <w:sz w:val="22"/>
          <w:szCs w:val="22"/>
        </w:rPr>
        <w:t xml:space="preserve">dijagnoza - </w:t>
      </w:r>
      <w:r w:rsidR="00502C7E" w:rsidRPr="00A37AE4">
        <w:rPr>
          <w:rFonts w:ascii="Arial" w:hAnsi="Arial" w:cs="Arial"/>
          <w:color w:val="auto"/>
          <w:sz w:val="22"/>
          <w:szCs w:val="22"/>
        </w:rPr>
        <w:t>psihološki aspekti“</w:t>
      </w:r>
    </w:p>
    <w:p w14:paraId="40017275" w14:textId="3C9214A6" w:rsidR="00E60CDA" w:rsidRPr="00A37AE4" w:rsidRDefault="00502C7E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</w:rPr>
        <w:t>Neda Vac Burić, prof.psihologije</w:t>
      </w:r>
    </w:p>
    <w:p w14:paraId="1290D064" w14:textId="4BD62E8D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>10.45-11.00          Pauza</w:t>
      </w:r>
    </w:p>
    <w:p w14:paraId="589756A8" w14:textId="79F6D986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>11.00-11.30          „Focus IN CD</w:t>
      </w:r>
      <w:r w:rsidR="00A37AE4" w:rsidRPr="00A37AE4">
        <w:rPr>
          <w:rFonts w:ascii="Arial" w:hAnsi="Arial" w:cs="Arial"/>
          <w:color w:val="auto"/>
          <w:sz w:val="22"/>
          <w:szCs w:val="22"/>
        </w:rPr>
        <w:t xml:space="preserve"> </w:t>
      </w:r>
      <w:r w:rsidRPr="00A37AE4">
        <w:rPr>
          <w:rFonts w:ascii="Arial" w:hAnsi="Arial" w:cs="Arial"/>
          <w:color w:val="auto"/>
          <w:sz w:val="22"/>
          <w:szCs w:val="22"/>
        </w:rPr>
        <w:t>-</w:t>
      </w:r>
      <w:r w:rsidR="00A37AE4" w:rsidRPr="00A37AE4">
        <w:rPr>
          <w:rFonts w:ascii="Arial" w:hAnsi="Arial" w:cs="Arial"/>
          <w:color w:val="auto"/>
          <w:sz w:val="22"/>
          <w:szCs w:val="22"/>
        </w:rPr>
        <w:t xml:space="preserve"> </w:t>
      </w:r>
      <w:r w:rsidRPr="00A37AE4">
        <w:rPr>
          <w:rFonts w:ascii="Arial" w:hAnsi="Arial" w:cs="Arial"/>
          <w:color w:val="auto"/>
          <w:sz w:val="22"/>
          <w:szCs w:val="22"/>
        </w:rPr>
        <w:t xml:space="preserve">sveobuhvatna briga o       </w:t>
      </w:r>
      <w:r w:rsidR="00502C7E" w:rsidRPr="00A37AE4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21A08CF9" w14:textId="77777777" w:rsidR="00502C7E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</w:t>
      </w:r>
      <w:r w:rsidR="00502C7E" w:rsidRPr="00A37AE4">
        <w:rPr>
          <w:rFonts w:ascii="Arial" w:hAnsi="Arial" w:cs="Arial"/>
          <w:color w:val="auto"/>
          <w:sz w:val="22"/>
          <w:szCs w:val="22"/>
        </w:rPr>
        <w:t>pacijentu s celijakijom“</w:t>
      </w:r>
    </w:p>
    <w:p w14:paraId="0F7CA00D" w14:textId="3B14D02A" w:rsidR="00A37AE4" w:rsidRPr="00A37AE4" w:rsidRDefault="00502C7E" w:rsidP="005468F5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</w:rPr>
        <w:t xml:space="preserve">Prof.dr.sc. Goran Palčevski, dr.med, </w:t>
      </w:r>
      <w:r w:rsidR="005468F5" w:rsidRPr="00A37AE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BD3953" w14:textId="3919D560" w:rsidR="005468F5" w:rsidRPr="00A37AE4" w:rsidRDefault="005468F5" w:rsidP="005468F5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de-DE"/>
        </w:rPr>
      </w:pPr>
      <w:r w:rsidRPr="00A37AE4">
        <w:rPr>
          <w:rFonts w:ascii="Arial" w:hAnsi="Arial" w:cs="Arial"/>
          <w:color w:val="auto"/>
          <w:sz w:val="22"/>
          <w:szCs w:val="22"/>
          <w:lang w:val="de-DE"/>
        </w:rPr>
        <w:t xml:space="preserve">                           </w:t>
      </w:r>
      <w:r w:rsidR="00A37AE4" w:rsidRPr="00A37AE4">
        <w:rPr>
          <w:rFonts w:ascii="Arial" w:hAnsi="Arial" w:cs="Arial"/>
          <w:color w:val="auto"/>
          <w:sz w:val="22"/>
          <w:szCs w:val="22"/>
          <w:lang w:val="de-DE"/>
        </w:rPr>
        <w:t xml:space="preserve">  </w:t>
      </w:r>
      <w:r w:rsidR="00E60CDA" w:rsidRPr="00A37AE4">
        <w:rPr>
          <w:rFonts w:ascii="Arial" w:hAnsi="Arial" w:cs="Arial"/>
          <w:color w:val="auto"/>
          <w:sz w:val="22"/>
          <w:szCs w:val="22"/>
          <w:lang w:val="de-DE"/>
        </w:rPr>
        <w:t>Kristina</w:t>
      </w:r>
      <w:r w:rsidR="00502C7E" w:rsidRPr="00A37AE4">
        <w:rPr>
          <w:rFonts w:ascii="Arial" w:hAnsi="Arial" w:cs="Arial"/>
          <w:color w:val="auto"/>
          <w:sz w:val="22"/>
          <w:szCs w:val="22"/>
          <w:lang w:val="de-DE"/>
        </w:rPr>
        <w:t xml:space="preserve"> Baraba Dekanić </w:t>
      </w:r>
      <w:r w:rsidR="00E60CDA" w:rsidRPr="00A37AE4">
        <w:rPr>
          <w:rFonts w:ascii="Arial" w:hAnsi="Arial" w:cs="Arial"/>
          <w:color w:val="auto"/>
          <w:sz w:val="22"/>
          <w:szCs w:val="22"/>
          <w:lang w:val="de-DE"/>
        </w:rPr>
        <w:t xml:space="preserve">dr.med, </w:t>
      </w:r>
    </w:p>
    <w:p w14:paraId="39ADB812" w14:textId="2F1B9D91" w:rsidR="00A72AE3" w:rsidRPr="00A37AE4" w:rsidRDefault="005468F5" w:rsidP="000011F2">
      <w:pPr>
        <w:pStyle w:val="Potpis"/>
        <w:spacing w:line="360" w:lineRule="auto"/>
        <w:ind w:left="-180" w:right="-462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="00A37AE4" w:rsidRPr="00A37AE4">
        <w:rPr>
          <w:rFonts w:ascii="Arial" w:hAnsi="Arial" w:cs="Arial"/>
          <w:color w:val="auto"/>
          <w:sz w:val="22"/>
          <w:szCs w:val="22"/>
        </w:rPr>
        <w:t xml:space="preserve"> </w:t>
      </w:r>
      <w:r w:rsidR="00E60CDA" w:rsidRPr="00A37AE4">
        <w:rPr>
          <w:rFonts w:ascii="Arial" w:hAnsi="Arial" w:cs="Arial"/>
          <w:color w:val="auto"/>
          <w:sz w:val="22"/>
          <w:szCs w:val="22"/>
        </w:rPr>
        <w:t>dr.sc. Ivona Butorac Ahel, dr.med.</w:t>
      </w:r>
    </w:p>
    <w:p w14:paraId="67AFF877" w14:textId="5E4AC574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11.30-12.00          </w:t>
      </w:r>
      <w:r w:rsidR="005274E5" w:rsidRPr="00A37AE4">
        <w:rPr>
          <w:rFonts w:ascii="Arial" w:hAnsi="Arial" w:cs="Arial"/>
          <w:color w:val="auto"/>
          <w:sz w:val="22"/>
          <w:szCs w:val="22"/>
        </w:rPr>
        <w:t>„</w:t>
      </w:r>
      <w:r w:rsidRPr="00A37AE4">
        <w:rPr>
          <w:rFonts w:ascii="Arial" w:hAnsi="Arial" w:cs="Arial"/>
          <w:color w:val="auto"/>
          <w:sz w:val="22"/>
          <w:szCs w:val="22"/>
        </w:rPr>
        <w:t xml:space="preserve">Uloga udruge u životu osobe oboljele </w:t>
      </w:r>
      <w:r w:rsidR="00693C68" w:rsidRPr="00A37AE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7E3FE07" w14:textId="77777777" w:rsidR="00693C68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</w:rPr>
        <w:t xml:space="preserve">                            </w:t>
      </w:r>
      <w:r w:rsidR="00502C7E" w:rsidRPr="00A37AE4">
        <w:rPr>
          <w:rFonts w:ascii="Arial" w:hAnsi="Arial" w:cs="Arial"/>
          <w:color w:val="auto"/>
          <w:sz w:val="22"/>
          <w:szCs w:val="22"/>
        </w:rPr>
        <w:t xml:space="preserve"> </w:t>
      </w:r>
      <w:r w:rsidR="00693C68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od </w:t>
      </w:r>
      <w:r w:rsidR="00502C7E" w:rsidRPr="00A37AE4">
        <w:rPr>
          <w:rFonts w:ascii="Arial" w:hAnsi="Arial" w:cs="Arial"/>
          <w:color w:val="auto"/>
          <w:sz w:val="22"/>
          <w:szCs w:val="22"/>
          <w:lang w:val="fr-FR"/>
        </w:rPr>
        <w:t>celijakije"</w:t>
      </w: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</w:p>
    <w:p w14:paraId="65CF84BD" w14:textId="17AF146A" w:rsidR="000011F2" w:rsidRPr="00A37AE4" w:rsidRDefault="00693C68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CeliVita udruga  </w:t>
      </w:r>
    </w:p>
    <w:p w14:paraId="47CF6393" w14:textId="77777777" w:rsidR="00A37AE4" w:rsidRDefault="00A37AE4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</w:p>
    <w:p w14:paraId="7F4751DD" w14:textId="77777777" w:rsidR="00A37AE4" w:rsidRDefault="00A37AE4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</w:p>
    <w:p w14:paraId="58708889" w14:textId="77777777" w:rsidR="00A37AE4" w:rsidRDefault="00A37AE4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</w:p>
    <w:p w14:paraId="685EAC7A" w14:textId="77777777" w:rsidR="00A37AE4" w:rsidRDefault="00A37AE4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</w:p>
    <w:p w14:paraId="45511C6C" w14:textId="77777777" w:rsidR="00A37AE4" w:rsidRDefault="00A37AE4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</w:p>
    <w:p w14:paraId="6217052E" w14:textId="130BC354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12.00-12.30          „Migrena - česta ekstraintestinalna </w:t>
      </w:r>
      <w:r w:rsidR="00693C68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="00502C7E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</w:t>
      </w:r>
      <w:r w:rsidR="005468F5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</w:t>
      </w:r>
    </w:p>
    <w:p w14:paraId="1686D5D5" w14:textId="10020934" w:rsidR="005468F5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</w:t>
      </w:r>
      <w:r w:rsidR="00A72AE3" w:rsidRPr="00A37AE4">
        <w:rPr>
          <w:rFonts w:ascii="Arial" w:hAnsi="Arial" w:cs="Arial"/>
          <w:color w:val="auto"/>
          <w:sz w:val="22"/>
          <w:szCs w:val="22"/>
          <w:lang w:val="fr-FR"/>
        </w:rPr>
        <w:t>m</w:t>
      </w:r>
      <w:r w:rsidR="00693C68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anifestacija </w:t>
      </w:r>
      <w:r w:rsidR="005468F5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celijakije " </w:t>
      </w:r>
    </w:p>
    <w:p w14:paraId="2F64EAA1" w14:textId="77777777" w:rsidR="00693C68" w:rsidRPr="00A37AE4" w:rsidRDefault="005468F5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  <w:lang w:val="fr-FR"/>
        </w:rPr>
        <w:t>Izv.prof.dr.sc. Vlast</w:t>
      </w:r>
      <w:r w:rsidR="00693C68" w:rsidRPr="00A37AE4">
        <w:rPr>
          <w:rFonts w:ascii="Arial" w:hAnsi="Arial" w:cs="Arial"/>
          <w:color w:val="auto"/>
          <w:sz w:val="22"/>
          <w:szCs w:val="22"/>
          <w:lang w:val="fr-FR"/>
        </w:rPr>
        <w:t>a</w:t>
      </w:r>
      <w:r w:rsidR="00E60CDA" w:rsidRPr="00A37AE4">
        <w:rPr>
          <w:rFonts w:ascii="Arial" w:hAnsi="Arial" w:cs="Arial"/>
          <w:color w:val="auto"/>
          <w:sz w:val="22"/>
          <w:szCs w:val="22"/>
          <w:lang w:val="fr-FR"/>
        </w:rPr>
        <w:t>Đuranović,</w:t>
      </w:r>
    </w:p>
    <w:p w14:paraId="3E9A88B6" w14:textId="5E1FEE5F" w:rsidR="005468F5" w:rsidRPr="00A37AE4" w:rsidRDefault="00693C68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prim.dr.med </w:t>
      </w:r>
    </w:p>
    <w:p w14:paraId="1DB600DA" w14:textId="32DD68EC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>12.30-13.00          „Kožne manifestacije celijakije“</w:t>
      </w:r>
    </w:p>
    <w:p w14:paraId="5E2577C1" w14:textId="0A08920D" w:rsidR="005468F5" w:rsidRPr="00A37AE4" w:rsidRDefault="005468F5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  <w:lang w:val="fr-FR"/>
        </w:rPr>
        <w:t>Mr.sc. Slobodna Murat Sušić, dr.med.</w:t>
      </w:r>
    </w:p>
    <w:p w14:paraId="6D136942" w14:textId="5BEE404C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13.00-14.00          Bezglutenski domjenak    </w:t>
      </w:r>
    </w:p>
    <w:p w14:paraId="1CBA0B34" w14:textId="77777777" w:rsidR="00E60CDA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>14.00-15.00          Okrugli stol „Život s Celijakijom“</w:t>
      </w:r>
    </w:p>
    <w:p w14:paraId="2BDFD937" w14:textId="7E0F61DD" w:rsidR="00693C68" w:rsidRPr="00A37AE4" w:rsidRDefault="00E60CDA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Dr.sc. Tatjana Lesar, dr.med, </w:t>
      </w:r>
    </w:p>
    <w:p w14:paraId="284C980B" w14:textId="2F2A496E" w:rsidR="00E60CDA" w:rsidRPr="00A37AE4" w:rsidRDefault="00693C68" w:rsidP="00E60CDA">
      <w:pPr>
        <w:pStyle w:val="Potpis"/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</w:t>
      </w:r>
      <w:r w:rsidR="00E60CDA" w:rsidRPr="00A37AE4">
        <w:rPr>
          <w:rFonts w:ascii="Arial" w:hAnsi="Arial" w:cs="Arial"/>
          <w:color w:val="auto"/>
          <w:sz w:val="22"/>
          <w:szCs w:val="22"/>
          <w:lang w:val="fr-FR"/>
        </w:rPr>
        <w:t>Vlatka Kuhar,</w:t>
      </w:r>
      <w:r w:rsidR="006563BE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="005468F5" w:rsidRPr="00A37AE4">
        <w:rPr>
          <w:rFonts w:ascii="Arial" w:hAnsi="Arial" w:cs="Arial"/>
          <w:color w:val="auto"/>
          <w:sz w:val="22"/>
          <w:szCs w:val="22"/>
          <w:lang w:val="fr-FR"/>
        </w:rPr>
        <w:t>med.sestra</w:t>
      </w:r>
      <w:r w:rsidR="00E60CDA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="005468F5"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</w:t>
      </w:r>
    </w:p>
    <w:p w14:paraId="6B2516A9" w14:textId="767F849B" w:rsidR="009369BB" w:rsidRPr="00A37AE4" w:rsidRDefault="005468F5" w:rsidP="005468F5">
      <w:pPr>
        <w:pStyle w:val="Potpis"/>
        <w:tabs>
          <w:tab w:val="left" w:pos="1712"/>
        </w:tabs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                       Jasna Dombrovski, med.sestra</w:t>
      </w:r>
    </w:p>
    <w:p w14:paraId="0DDB0A77" w14:textId="2260FE7A" w:rsidR="006563BE" w:rsidRPr="00A37AE4" w:rsidRDefault="006563BE" w:rsidP="005468F5">
      <w:pPr>
        <w:pStyle w:val="Potpis"/>
        <w:tabs>
          <w:tab w:val="left" w:pos="1712"/>
        </w:tabs>
        <w:spacing w:line="360" w:lineRule="auto"/>
        <w:ind w:left="0" w:right="0"/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ab/>
        <w:t xml:space="preserve">    Roditelji oboljelih od celijakije</w:t>
      </w:r>
    </w:p>
    <w:p w14:paraId="257CA36F" w14:textId="77777777" w:rsidR="00A168EE" w:rsidRPr="00A37AE4" w:rsidRDefault="00C161D6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 w:val="22"/>
          <w:szCs w:val="22"/>
          <w:lang w:val="fr-FR"/>
        </w:rPr>
      </w:pPr>
      <w:r w:rsidRPr="00A37AE4">
        <w:rPr>
          <w:rFonts w:ascii="Arial" w:hAnsi="Arial" w:cs="Arial"/>
          <w:color w:val="auto"/>
          <w:sz w:val="22"/>
          <w:szCs w:val="22"/>
          <w:lang w:val="fr-FR"/>
        </w:rPr>
        <w:t xml:space="preserve">      </w:t>
      </w:r>
    </w:p>
    <w:bookmarkEnd w:id="0"/>
    <w:p w14:paraId="17EFA8C7" w14:textId="77777777" w:rsidR="00A37AE4" w:rsidRP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 w:val="22"/>
          <w:szCs w:val="22"/>
          <w:lang w:val="fr-FR"/>
        </w:rPr>
      </w:pPr>
    </w:p>
    <w:p w14:paraId="5F73035C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03939ED0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286090EC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0CECFDE3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4A37AED6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569B78C9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2BB3090B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462109DA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663E14B3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66252959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15814D1A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315125FA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2FF84635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3410056A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253EFD75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77BF99BA" w14:textId="77777777" w:rsidR="00A37AE4" w:rsidRDefault="00A37AE4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</w:p>
    <w:p w14:paraId="4F25B0C9" w14:textId="7DBEB603" w:rsidR="00F8231A" w:rsidRPr="006563BE" w:rsidRDefault="00F8231A" w:rsidP="00C161D6">
      <w:pPr>
        <w:pStyle w:val="Potpis"/>
        <w:tabs>
          <w:tab w:val="left" w:pos="8784"/>
        </w:tabs>
        <w:rPr>
          <w:rFonts w:ascii="Arial" w:hAnsi="Arial" w:cs="Arial"/>
          <w:color w:val="auto"/>
          <w:szCs w:val="24"/>
          <w:lang w:val="fr-FR"/>
        </w:rPr>
      </w:pPr>
      <w:r w:rsidRPr="006563BE">
        <w:rPr>
          <w:rFonts w:ascii="Arial" w:hAnsi="Arial" w:cs="Arial"/>
          <w:color w:val="auto"/>
          <w:szCs w:val="24"/>
          <w:lang w:val="fr-FR"/>
        </w:rPr>
        <w:t>POPIS PREDAVAČA:</w:t>
      </w:r>
    </w:p>
    <w:p w14:paraId="73FBFCA3" w14:textId="77777777" w:rsidR="00F8231A" w:rsidRPr="006563BE" w:rsidRDefault="00F8231A" w:rsidP="002A24DF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  <w:lang w:val="fr-FR"/>
        </w:rPr>
      </w:pPr>
    </w:p>
    <w:p w14:paraId="7CE2E811" w14:textId="5835ACA1" w:rsidR="00311B0D" w:rsidRPr="006563BE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  <w:lang w:val="fr-FR"/>
        </w:rPr>
      </w:pPr>
      <w:r w:rsidRPr="006563BE">
        <w:rPr>
          <w:rFonts w:ascii="Arial" w:hAnsi="Arial" w:cs="Arial"/>
          <w:color w:val="auto"/>
          <w:sz w:val="18"/>
          <w:szCs w:val="18"/>
          <w:lang w:val="fr-FR"/>
        </w:rPr>
        <w:t>Dr.sc. Tatjana Lesar, dr.med</w:t>
      </w:r>
      <w:r w:rsidR="000011F2">
        <w:rPr>
          <w:rFonts w:ascii="Arial" w:hAnsi="Arial" w:cs="Arial"/>
          <w:color w:val="auto"/>
          <w:sz w:val="18"/>
          <w:szCs w:val="18"/>
          <w:lang w:val="fr-FR"/>
        </w:rPr>
        <w:t xml:space="preserve">, </w:t>
      </w:r>
      <w:r w:rsidRPr="006563BE">
        <w:rPr>
          <w:rFonts w:ascii="Arial" w:hAnsi="Arial" w:cs="Arial"/>
          <w:color w:val="auto"/>
          <w:sz w:val="18"/>
          <w:szCs w:val="18"/>
          <w:lang w:val="fr-FR"/>
        </w:rPr>
        <w:t xml:space="preserve">spec. pedijatar, uži spec. pedijatrijske gastroenterologije, </w:t>
      </w:r>
    </w:p>
    <w:p w14:paraId="27EDD7AD" w14:textId="77777777" w:rsidR="00311B0D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Poliklinika za dječje bolesti Helena</w:t>
      </w:r>
    </w:p>
    <w:p w14:paraId="6A77D94B" w14:textId="1F78BB6D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Alemka Jaklin Kekez, prim.dr.med</w:t>
      </w:r>
      <w:r w:rsidR="000011F2">
        <w:rPr>
          <w:rFonts w:ascii="Arial" w:hAnsi="Arial" w:cs="Arial"/>
          <w:color w:val="auto"/>
          <w:sz w:val="18"/>
          <w:szCs w:val="18"/>
        </w:rPr>
        <w:t xml:space="preserve">, </w:t>
      </w:r>
      <w:r w:rsidRPr="00311B0D">
        <w:rPr>
          <w:rFonts w:ascii="Arial" w:hAnsi="Arial" w:cs="Arial"/>
          <w:color w:val="auto"/>
          <w:sz w:val="18"/>
          <w:szCs w:val="18"/>
        </w:rPr>
        <w:t xml:space="preserve">spec. pedijatar, uži spec. pedijatrijske gastroenterologije, </w:t>
      </w:r>
    </w:p>
    <w:p w14:paraId="12D7FD19" w14:textId="77777777" w:rsidR="00311B0D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Poliklinika za dječje bolesti Helena </w:t>
      </w:r>
    </w:p>
    <w:p w14:paraId="03155C50" w14:textId="4B531E4B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Izv.prof</w:t>
      </w:r>
      <w:r w:rsidR="000011F2">
        <w:rPr>
          <w:rFonts w:ascii="Arial" w:hAnsi="Arial" w:cs="Arial"/>
          <w:color w:val="auto"/>
          <w:sz w:val="18"/>
          <w:szCs w:val="18"/>
        </w:rPr>
        <w:t>.</w:t>
      </w:r>
      <w:r w:rsidRPr="00311B0D">
        <w:rPr>
          <w:rFonts w:ascii="Arial" w:hAnsi="Arial" w:cs="Arial"/>
          <w:color w:val="auto"/>
          <w:sz w:val="18"/>
          <w:szCs w:val="18"/>
        </w:rPr>
        <w:t xml:space="preserve"> dr.sc. Vlasta Đuranović, prim.dr.med, spec. pedijatar, uži spec. neuropedijatrije</w:t>
      </w:r>
      <w:r w:rsidR="000011F2">
        <w:rPr>
          <w:rFonts w:ascii="Arial" w:hAnsi="Arial" w:cs="Arial"/>
          <w:color w:val="auto"/>
          <w:sz w:val="18"/>
          <w:szCs w:val="18"/>
        </w:rPr>
        <w:t>,</w:t>
      </w:r>
      <w:r w:rsidRPr="00311B0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5830D53" w14:textId="77777777" w:rsidR="00311B0D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Poliklinika za dječje bolesti Helena </w:t>
      </w:r>
    </w:p>
    <w:p w14:paraId="6FA3260F" w14:textId="77777777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Mr.sc.Slobodna Murat Sušić, prim.dr.med, spec.pedijatrije i dermatovenerologje, </w:t>
      </w:r>
    </w:p>
    <w:p w14:paraId="60F7F66C" w14:textId="77777777" w:rsidR="00311B0D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uži spec.pedijatrijske dermatologije, </w:t>
      </w:r>
    </w:p>
    <w:p w14:paraId="23B57982" w14:textId="77777777" w:rsidR="00311B0D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Poliklinika za dječje bolesti Helena </w:t>
      </w:r>
    </w:p>
    <w:p w14:paraId="719E798D" w14:textId="77777777" w:rsidR="000011F2" w:rsidRPr="000011F2" w:rsidRDefault="00311B0D" w:rsidP="000011F2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0011F2">
        <w:rPr>
          <w:rFonts w:ascii="Arial" w:hAnsi="Arial" w:cs="Arial"/>
          <w:color w:val="auto"/>
          <w:sz w:val="18"/>
          <w:szCs w:val="18"/>
        </w:rPr>
        <w:t>Prof.dr.sc. Goran Palčevski, dr.med</w:t>
      </w:r>
      <w:r w:rsidR="000011F2">
        <w:rPr>
          <w:rFonts w:ascii="Arial" w:hAnsi="Arial" w:cs="Arial"/>
          <w:color w:val="auto"/>
          <w:sz w:val="18"/>
          <w:szCs w:val="18"/>
        </w:rPr>
        <w:t xml:space="preserve">, </w:t>
      </w:r>
      <w:r w:rsidR="000011F2" w:rsidRPr="000011F2">
        <w:rPr>
          <w:rFonts w:ascii="Arial" w:hAnsi="Arial" w:cs="Arial"/>
          <w:color w:val="auto"/>
          <w:sz w:val="18"/>
          <w:szCs w:val="18"/>
        </w:rPr>
        <w:t xml:space="preserve">spec. pedijatar, uži spec. pedijatrijske gastroenterologije, </w:t>
      </w:r>
    </w:p>
    <w:p w14:paraId="102FE695" w14:textId="4AE78C83" w:rsidR="000011F2" w:rsidRDefault="000011F2" w:rsidP="000011F2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KBC Rijeka</w:t>
      </w:r>
    </w:p>
    <w:p w14:paraId="356925EE" w14:textId="5ECAC751" w:rsidR="000011F2" w:rsidRPr="000011F2" w:rsidRDefault="00311B0D" w:rsidP="000011F2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0011F2">
        <w:rPr>
          <w:rFonts w:ascii="Arial" w:hAnsi="Arial" w:cs="Arial"/>
          <w:color w:val="auto"/>
          <w:sz w:val="18"/>
          <w:szCs w:val="18"/>
        </w:rPr>
        <w:t>Kristina Baraba Dekanić, dr.med</w:t>
      </w:r>
      <w:r w:rsidR="000011F2" w:rsidRPr="000011F2">
        <w:rPr>
          <w:rFonts w:ascii="Arial" w:hAnsi="Arial" w:cs="Arial"/>
          <w:color w:val="auto"/>
          <w:sz w:val="18"/>
          <w:szCs w:val="18"/>
        </w:rPr>
        <w:t xml:space="preserve">, </w:t>
      </w:r>
      <w:r w:rsidR="000011F2" w:rsidRPr="000011F2">
        <w:rPr>
          <w:rFonts w:ascii="Arial" w:hAnsi="Arial" w:cs="Arial"/>
          <w:color w:val="auto"/>
          <w:sz w:val="18"/>
          <w:szCs w:val="18"/>
        </w:rPr>
        <w:t xml:space="preserve">spec. pedijatar, uži spec. pedijatrijske gastroenterologije, </w:t>
      </w:r>
    </w:p>
    <w:p w14:paraId="6BCCFE9F" w14:textId="1D53DFF0" w:rsidR="000011F2" w:rsidRPr="000011F2" w:rsidRDefault="000011F2" w:rsidP="000011F2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  <w:lang w:val="de-DE"/>
        </w:rPr>
      </w:pPr>
      <w:r>
        <w:rPr>
          <w:rFonts w:ascii="Arial" w:hAnsi="Arial" w:cs="Arial"/>
          <w:color w:val="auto"/>
          <w:sz w:val="18"/>
          <w:szCs w:val="18"/>
        </w:rPr>
        <w:t>KBC Rijeka</w:t>
      </w:r>
    </w:p>
    <w:p w14:paraId="15F5A428" w14:textId="6700592F" w:rsidR="000011F2" w:rsidRPr="000011F2" w:rsidRDefault="00311B0D" w:rsidP="00E4272F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  <w:lang w:val="de-DE"/>
        </w:rPr>
      </w:pPr>
      <w:r w:rsidRPr="000011F2">
        <w:rPr>
          <w:rFonts w:ascii="Arial" w:hAnsi="Arial" w:cs="Arial"/>
          <w:color w:val="auto"/>
          <w:sz w:val="18"/>
          <w:szCs w:val="18"/>
          <w:lang w:val="de-DE"/>
        </w:rPr>
        <w:t>dr.sc. Ivona Butorac Ahel, dr.med</w:t>
      </w:r>
      <w:r w:rsidR="000011F2" w:rsidRPr="000011F2">
        <w:rPr>
          <w:rFonts w:ascii="Arial" w:hAnsi="Arial" w:cs="Arial"/>
          <w:color w:val="auto"/>
          <w:sz w:val="18"/>
          <w:szCs w:val="18"/>
          <w:lang w:val="de-DE"/>
        </w:rPr>
        <w:t xml:space="preserve">, </w:t>
      </w:r>
      <w:r w:rsidR="000011F2" w:rsidRPr="000011F2">
        <w:rPr>
          <w:rFonts w:ascii="Arial" w:hAnsi="Arial" w:cs="Arial"/>
          <w:color w:val="auto"/>
          <w:sz w:val="18"/>
          <w:szCs w:val="18"/>
          <w:lang w:val="de-DE"/>
        </w:rPr>
        <w:t xml:space="preserve">spec. pedijatar, uži spec. pedijatrijske </w:t>
      </w:r>
      <w:r w:rsidR="000011F2" w:rsidRPr="000011F2">
        <w:rPr>
          <w:rFonts w:ascii="Arial" w:hAnsi="Arial" w:cs="Arial"/>
          <w:color w:val="auto"/>
          <w:sz w:val="18"/>
          <w:szCs w:val="18"/>
          <w:lang w:val="de-DE"/>
        </w:rPr>
        <w:t>endokrinologije</w:t>
      </w:r>
      <w:r w:rsidR="000011F2" w:rsidRPr="000011F2">
        <w:rPr>
          <w:rFonts w:ascii="Arial" w:hAnsi="Arial" w:cs="Arial"/>
          <w:color w:val="auto"/>
          <w:sz w:val="18"/>
          <w:szCs w:val="18"/>
          <w:lang w:val="de-DE"/>
        </w:rPr>
        <w:t>,</w:t>
      </w:r>
      <w:r w:rsidR="000011F2" w:rsidRPr="000011F2">
        <w:rPr>
          <w:rFonts w:ascii="Arial" w:hAnsi="Arial" w:cs="Arial"/>
          <w:color w:val="auto"/>
          <w:sz w:val="18"/>
          <w:szCs w:val="18"/>
          <w:lang w:val="de-DE"/>
        </w:rPr>
        <w:t xml:space="preserve"> </w:t>
      </w:r>
      <w:r w:rsidR="000011F2" w:rsidRPr="000011F2">
        <w:rPr>
          <w:rFonts w:ascii="Arial" w:hAnsi="Arial" w:cs="Arial"/>
          <w:color w:val="auto"/>
          <w:sz w:val="18"/>
          <w:szCs w:val="18"/>
          <w:lang w:val="de-DE"/>
        </w:rPr>
        <w:t>KBC Rijeka</w:t>
      </w:r>
    </w:p>
    <w:p w14:paraId="56550EFB" w14:textId="77777777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Neda Vac Burić, prof. psihologije</w:t>
      </w:r>
    </w:p>
    <w:p w14:paraId="182CA095" w14:textId="77777777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CeliVita udruga</w:t>
      </w:r>
    </w:p>
    <w:p w14:paraId="03192F1A" w14:textId="77777777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Vlatka Kuhar, med. sestra, </w:t>
      </w:r>
    </w:p>
    <w:p w14:paraId="7830AA0B" w14:textId="77777777" w:rsidR="00311B0D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 xml:space="preserve">Poliklinika za dječje bolesti Helena </w:t>
      </w:r>
    </w:p>
    <w:p w14:paraId="7DF871A3" w14:textId="77777777" w:rsidR="00311B0D" w:rsidRPr="00311B0D" w:rsidRDefault="00311B0D" w:rsidP="00311B0D">
      <w:pPr>
        <w:pStyle w:val="Potpis"/>
        <w:numPr>
          <w:ilvl w:val="1"/>
          <w:numId w:val="8"/>
        </w:numPr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Jasna Dombrovski, univ.bacc.med.techn.</w:t>
      </w:r>
    </w:p>
    <w:p w14:paraId="272F6D33" w14:textId="3F2C84E8" w:rsidR="005468F5" w:rsidRPr="00311B0D" w:rsidRDefault="00311B0D" w:rsidP="00311B0D">
      <w:pPr>
        <w:pStyle w:val="Potpis"/>
        <w:spacing w:line="360" w:lineRule="auto"/>
        <w:ind w:left="1440"/>
        <w:rPr>
          <w:rFonts w:ascii="Arial" w:hAnsi="Arial" w:cs="Arial"/>
          <w:color w:val="auto"/>
          <w:sz w:val="18"/>
          <w:szCs w:val="18"/>
        </w:rPr>
      </w:pPr>
      <w:r w:rsidRPr="00311B0D">
        <w:rPr>
          <w:rFonts w:ascii="Arial" w:hAnsi="Arial" w:cs="Arial"/>
          <w:color w:val="auto"/>
          <w:sz w:val="18"/>
          <w:szCs w:val="18"/>
        </w:rPr>
        <w:t>Poliklinika za dječje bolesti Helena</w:t>
      </w:r>
    </w:p>
    <w:p w14:paraId="2CF2AB61" w14:textId="77777777" w:rsidR="00311B0D" w:rsidRPr="006563BE" w:rsidRDefault="00311B0D" w:rsidP="00311B0D">
      <w:pPr>
        <w:pStyle w:val="Potpis"/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6563BE">
        <w:rPr>
          <w:rFonts w:ascii="Arial" w:eastAsia="Times New Roman" w:hAnsi="Arial" w:cs="Arial"/>
          <w:color w:val="auto"/>
          <w:sz w:val="18"/>
          <w:szCs w:val="18"/>
        </w:rPr>
        <w:t xml:space="preserve">                               </w:t>
      </w:r>
    </w:p>
    <w:p w14:paraId="08FBC772" w14:textId="77777777" w:rsidR="000011F2" w:rsidRDefault="00311B0D" w:rsidP="00311B0D">
      <w:pPr>
        <w:pStyle w:val="Potpis"/>
        <w:spacing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6563BE">
        <w:rPr>
          <w:rFonts w:ascii="Arial" w:eastAsia="Times New Roman" w:hAnsi="Arial" w:cs="Arial"/>
          <w:color w:val="auto"/>
          <w:sz w:val="18"/>
          <w:szCs w:val="18"/>
        </w:rPr>
        <w:t xml:space="preserve">                                  </w:t>
      </w:r>
    </w:p>
    <w:sectPr w:rsidR="000011F2" w:rsidSect="000B1196">
      <w:headerReference w:type="default" r:id="rId18"/>
      <w:pgSz w:w="7285" w:h="10319" w:orient="landscape" w:code="13"/>
      <w:pgMar w:top="-317" w:right="265" w:bottom="16" w:left="426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34EA0" w14:textId="77777777" w:rsidR="000B1196" w:rsidRDefault="000B1196" w:rsidP="00A66B18">
      <w:pPr>
        <w:spacing w:before="0" w:after="0"/>
      </w:pPr>
      <w:r>
        <w:separator/>
      </w:r>
    </w:p>
  </w:endnote>
  <w:endnote w:type="continuationSeparator" w:id="0">
    <w:p w14:paraId="1F2755E1" w14:textId="77777777" w:rsidR="000B1196" w:rsidRDefault="000B119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F6640" w14:textId="77777777" w:rsidR="000B1196" w:rsidRDefault="000B1196" w:rsidP="00A66B18">
      <w:pPr>
        <w:spacing w:before="0" w:after="0"/>
      </w:pPr>
      <w:r>
        <w:separator/>
      </w:r>
    </w:p>
  </w:footnote>
  <w:footnote w:type="continuationSeparator" w:id="0">
    <w:p w14:paraId="4DC99181" w14:textId="77777777" w:rsidR="000B1196" w:rsidRDefault="000B119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6D764" w14:textId="728D7259" w:rsidR="00A66B18" w:rsidRDefault="00893FE8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0CC52A" wp14:editId="68F0A240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220"/>
              <wp:effectExtent l="0" t="0" r="0" b="0"/>
              <wp:wrapNone/>
              <wp:docPr id="19" name="Graphic 17" descr="Curved accent shapes that collectively build the hea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48650" cy="303022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43E652" id="Graphic 17" o:spid="_x0000_s1026" alt="Curved accent shapes that collectively build the header design" style="position:absolute;margin-left:-36pt;margin-top:-36pt;width:649.5pt;height:238.6pt;z-index:-251658240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63a537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99cb38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99cb38 [3204]" stroked="f">
                <v:fill color2="#c1df8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63a537 [3205]" stroked="f">
                <v:fill color2="#4a7b29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4783"/>
    <w:multiLevelType w:val="hybridMultilevel"/>
    <w:tmpl w:val="785E362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D4A27"/>
    <w:multiLevelType w:val="hybridMultilevel"/>
    <w:tmpl w:val="047A3B3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934A26"/>
    <w:multiLevelType w:val="hybridMultilevel"/>
    <w:tmpl w:val="AEB4E592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CC3969"/>
    <w:multiLevelType w:val="hybridMultilevel"/>
    <w:tmpl w:val="70D62EE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15E4A"/>
    <w:multiLevelType w:val="hybridMultilevel"/>
    <w:tmpl w:val="FEEE7F38"/>
    <w:lvl w:ilvl="0" w:tplc="041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5633B7"/>
    <w:multiLevelType w:val="hybridMultilevel"/>
    <w:tmpl w:val="7B88AC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81F17"/>
    <w:multiLevelType w:val="hybridMultilevel"/>
    <w:tmpl w:val="A89C14B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044AC"/>
    <w:multiLevelType w:val="hybridMultilevel"/>
    <w:tmpl w:val="85FEBFF6"/>
    <w:lvl w:ilvl="0" w:tplc="041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5056456">
    <w:abstractNumId w:val="0"/>
  </w:num>
  <w:num w:numId="2" w16cid:durableId="731124367">
    <w:abstractNumId w:val="7"/>
  </w:num>
  <w:num w:numId="3" w16cid:durableId="2003730326">
    <w:abstractNumId w:val="2"/>
  </w:num>
  <w:num w:numId="4" w16cid:durableId="1623339523">
    <w:abstractNumId w:val="3"/>
  </w:num>
  <w:num w:numId="5" w16cid:durableId="722753451">
    <w:abstractNumId w:val="1"/>
  </w:num>
  <w:num w:numId="6" w16cid:durableId="1784498483">
    <w:abstractNumId w:val="6"/>
  </w:num>
  <w:num w:numId="7" w16cid:durableId="491876540">
    <w:abstractNumId w:val="4"/>
  </w:num>
  <w:num w:numId="8" w16cid:durableId="160315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73"/>
    <w:rsid w:val="000011F2"/>
    <w:rsid w:val="0003156C"/>
    <w:rsid w:val="0003165C"/>
    <w:rsid w:val="00037A39"/>
    <w:rsid w:val="00083BAA"/>
    <w:rsid w:val="000A72E2"/>
    <w:rsid w:val="000B1196"/>
    <w:rsid w:val="000B1CB1"/>
    <w:rsid w:val="000B7BEF"/>
    <w:rsid w:val="0010680C"/>
    <w:rsid w:val="0011794D"/>
    <w:rsid w:val="00176007"/>
    <w:rsid w:val="001766D6"/>
    <w:rsid w:val="00180BAB"/>
    <w:rsid w:val="00196FD1"/>
    <w:rsid w:val="001A28E2"/>
    <w:rsid w:val="001C4964"/>
    <w:rsid w:val="001E2320"/>
    <w:rsid w:val="00207BC4"/>
    <w:rsid w:val="00211F78"/>
    <w:rsid w:val="00214E28"/>
    <w:rsid w:val="00227A56"/>
    <w:rsid w:val="00292233"/>
    <w:rsid w:val="00296D91"/>
    <w:rsid w:val="002A24DF"/>
    <w:rsid w:val="002B20B5"/>
    <w:rsid w:val="002B5C9F"/>
    <w:rsid w:val="002C184C"/>
    <w:rsid w:val="002D2F18"/>
    <w:rsid w:val="002E23B1"/>
    <w:rsid w:val="00305AB7"/>
    <w:rsid w:val="003067CF"/>
    <w:rsid w:val="00311B0D"/>
    <w:rsid w:val="00352196"/>
    <w:rsid w:val="00352B81"/>
    <w:rsid w:val="0037121D"/>
    <w:rsid w:val="003A0150"/>
    <w:rsid w:val="003A12BD"/>
    <w:rsid w:val="003A20D8"/>
    <w:rsid w:val="003A4609"/>
    <w:rsid w:val="003B566C"/>
    <w:rsid w:val="003B5AAE"/>
    <w:rsid w:val="003C3A48"/>
    <w:rsid w:val="003E24DF"/>
    <w:rsid w:val="003E6317"/>
    <w:rsid w:val="003F6DC8"/>
    <w:rsid w:val="0041428F"/>
    <w:rsid w:val="004361B5"/>
    <w:rsid w:val="00444F88"/>
    <w:rsid w:val="00451B97"/>
    <w:rsid w:val="00467558"/>
    <w:rsid w:val="00480F9E"/>
    <w:rsid w:val="004A093C"/>
    <w:rsid w:val="004A2B0D"/>
    <w:rsid w:val="004B28DD"/>
    <w:rsid w:val="004B44AD"/>
    <w:rsid w:val="004D1AB1"/>
    <w:rsid w:val="004D3E19"/>
    <w:rsid w:val="004E3CBD"/>
    <w:rsid w:val="004E5DEA"/>
    <w:rsid w:val="00502C7E"/>
    <w:rsid w:val="0051310E"/>
    <w:rsid w:val="005224FC"/>
    <w:rsid w:val="005274E5"/>
    <w:rsid w:val="005439E8"/>
    <w:rsid w:val="005457E2"/>
    <w:rsid w:val="00546871"/>
    <w:rsid w:val="005468F5"/>
    <w:rsid w:val="00577B68"/>
    <w:rsid w:val="005C2210"/>
    <w:rsid w:val="00611B07"/>
    <w:rsid w:val="00615018"/>
    <w:rsid w:val="0062123A"/>
    <w:rsid w:val="00646E75"/>
    <w:rsid w:val="00654A30"/>
    <w:rsid w:val="006563BE"/>
    <w:rsid w:val="006647CB"/>
    <w:rsid w:val="00680653"/>
    <w:rsid w:val="00693C68"/>
    <w:rsid w:val="006E4BC5"/>
    <w:rsid w:val="006F44E2"/>
    <w:rsid w:val="006F6F10"/>
    <w:rsid w:val="0073780C"/>
    <w:rsid w:val="00744265"/>
    <w:rsid w:val="007502FC"/>
    <w:rsid w:val="0076363E"/>
    <w:rsid w:val="00764B08"/>
    <w:rsid w:val="0077236F"/>
    <w:rsid w:val="00777CC7"/>
    <w:rsid w:val="00783E79"/>
    <w:rsid w:val="007A3B4E"/>
    <w:rsid w:val="007B51B4"/>
    <w:rsid w:val="007B5AE8"/>
    <w:rsid w:val="007C7F13"/>
    <w:rsid w:val="007D1A80"/>
    <w:rsid w:val="007E3079"/>
    <w:rsid w:val="007F5192"/>
    <w:rsid w:val="008046BB"/>
    <w:rsid w:val="00832E1D"/>
    <w:rsid w:val="00841F83"/>
    <w:rsid w:val="00862939"/>
    <w:rsid w:val="00880B0F"/>
    <w:rsid w:val="00893FE8"/>
    <w:rsid w:val="00896491"/>
    <w:rsid w:val="008B377D"/>
    <w:rsid w:val="00906166"/>
    <w:rsid w:val="009231FE"/>
    <w:rsid w:val="009243C7"/>
    <w:rsid w:val="009369BB"/>
    <w:rsid w:val="00954E67"/>
    <w:rsid w:val="00993077"/>
    <w:rsid w:val="009C4732"/>
    <w:rsid w:val="009F4770"/>
    <w:rsid w:val="00A12D53"/>
    <w:rsid w:val="00A168EE"/>
    <w:rsid w:val="00A34AF9"/>
    <w:rsid w:val="00A37AE4"/>
    <w:rsid w:val="00A57E73"/>
    <w:rsid w:val="00A61BE3"/>
    <w:rsid w:val="00A66B18"/>
    <w:rsid w:val="00A6783B"/>
    <w:rsid w:val="00A72AE3"/>
    <w:rsid w:val="00A9333B"/>
    <w:rsid w:val="00A96CF8"/>
    <w:rsid w:val="00AC49C4"/>
    <w:rsid w:val="00AE03BF"/>
    <w:rsid w:val="00AE1388"/>
    <w:rsid w:val="00AF3982"/>
    <w:rsid w:val="00B14692"/>
    <w:rsid w:val="00B50294"/>
    <w:rsid w:val="00B57D6E"/>
    <w:rsid w:val="00B63AB4"/>
    <w:rsid w:val="00B94536"/>
    <w:rsid w:val="00B95A4D"/>
    <w:rsid w:val="00C057D7"/>
    <w:rsid w:val="00C161D6"/>
    <w:rsid w:val="00C21E84"/>
    <w:rsid w:val="00C4726F"/>
    <w:rsid w:val="00C52525"/>
    <w:rsid w:val="00C53244"/>
    <w:rsid w:val="00C62D41"/>
    <w:rsid w:val="00C670E1"/>
    <w:rsid w:val="00C701F7"/>
    <w:rsid w:val="00C70786"/>
    <w:rsid w:val="00C97A51"/>
    <w:rsid w:val="00CA00C8"/>
    <w:rsid w:val="00CA55E8"/>
    <w:rsid w:val="00D66593"/>
    <w:rsid w:val="00D75A34"/>
    <w:rsid w:val="00D85986"/>
    <w:rsid w:val="00D8763B"/>
    <w:rsid w:val="00D96E52"/>
    <w:rsid w:val="00DB4991"/>
    <w:rsid w:val="00DE6DA2"/>
    <w:rsid w:val="00DF2D30"/>
    <w:rsid w:val="00DF51E9"/>
    <w:rsid w:val="00E16605"/>
    <w:rsid w:val="00E20968"/>
    <w:rsid w:val="00E55D74"/>
    <w:rsid w:val="00E60CDA"/>
    <w:rsid w:val="00E6540C"/>
    <w:rsid w:val="00E81E2A"/>
    <w:rsid w:val="00EA04C2"/>
    <w:rsid w:val="00EC5E20"/>
    <w:rsid w:val="00EE0952"/>
    <w:rsid w:val="00EF6E4F"/>
    <w:rsid w:val="00F21966"/>
    <w:rsid w:val="00F5539E"/>
    <w:rsid w:val="00F56081"/>
    <w:rsid w:val="00F8231A"/>
    <w:rsid w:val="00FA118F"/>
    <w:rsid w:val="00FB0DD3"/>
    <w:rsid w:val="00FC2C1E"/>
    <w:rsid w:val="00FE0F43"/>
    <w:rsid w:val="00FF2225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D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slov1">
    <w:name w:val="heading 1"/>
    <w:basedOn w:val="Normal"/>
    <w:next w:val="Normal"/>
    <w:link w:val="Naslov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Pozdrav">
    <w:name w:val="Salutation"/>
    <w:basedOn w:val="Normal"/>
    <w:link w:val="PozdravChar"/>
    <w:uiPriority w:val="4"/>
    <w:unhideWhenUsed/>
    <w:qFormat/>
    <w:rsid w:val="00A66B18"/>
    <w:pPr>
      <w:spacing w:before="720"/>
    </w:pPr>
  </w:style>
  <w:style w:type="character" w:customStyle="1" w:styleId="PozdravChar">
    <w:name w:val="Pozdrav Char"/>
    <w:basedOn w:val="Zadanifontodlomka"/>
    <w:link w:val="Pozdrav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avretak">
    <w:name w:val="Closing"/>
    <w:basedOn w:val="Normal"/>
    <w:next w:val="Potpis"/>
    <w:link w:val="ZavretakChar"/>
    <w:uiPriority w:val="6"/>
    <w:unhideWhenUsed/>
    <w:qFormat/>
    <w:rsid w:val="00A6783B"/>
    <w:pPr>
      <w:spacing w:before="480" w:after="960"/>
    </w:pPr>
  </w:style>
  <w:style w:type="character" w:customStyle="1" w:styleId="ZavretakChar">
    <w:name w:val="Završetak Char"/>
    <w:basedOn w:val="Zadanifontodlomka"/>
    <w:link w:val="Zavretak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tpis">
    <w:name w:val="Signature"/>
    <w:basedOn w:val="Normal"/>
    <w:link w:val="PotpisChar"/>
    <w:uiPriority w:val="7"/>
    <w:unhideWhenUsed/>
    <w:qFormat/>
    <w:rsid w:val="00A6783B"/>
    <w:pPr>
      <w:contextualSpacing/>
    </w:pPr>
    <w:rPr>
      <w:b/>
      <w:bCs/>
      <w:color w:val="99CB38" w:themeColor="accent1"/>
    </w:rPr>
  </w:style>
  <w:style w:type="character" w:customStyle="1" w:styleId="PotpisChar">
    <w:name w:val="Potpis Char"/>
    <w:basedOn w:val="Zadanifontodlomka"/>
    <w:link w:val="Potpis"/>
    <w:uiPriority w:val="7"/>
    <w:rsid w:val="00A6783B"/>
    <w:rPr>
      <w:rFonts w:eastAsiaTheme="minorHAnsi"/>
      <w:b/>
      <w:bCs/>
      <w:color w:val="99CB38" w:themeColor="accent1"/>
      <w:kern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E24DF"/>
    <w:pPr>
      <w:spacing w:after="0"/>
      <w:jc w:val="right"/>
    </w:pPr>
  </w:style>
  <w:style w:type="character" w:customStyle="1" w:styleId="ZaglavljeChar">
    <w:name w:val="Zaglavlje Char"/>
    <w:basedOn w:val="Zadanifontodlomka"/>
    <w:link w:val="Zaglavlj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Naglaeno">
    <w:name w:val="Strong"/>
    <w:basedOn w:val="Zadanifontodlomka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slov2Char">
    <w:name w:val="Naslov 2 Char"/>
    <w:basedOn w:val="Zadanifontodlomka"/>
    <w:link w:val="Naslov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rezerviranogmjesta">
    <w:name w:val="Placeholder Text"/>
    <w:basedOn w:val="Zadanifontodlomka"/>
    <w:uiPriority w:val="99"/>
    <w:semiHidden/>
    <w:rsid w:val="001766D6"/>
    <w:rPr>
      <w:color w:val="808080"/>
    </w:rPr>
  </w:style>
  <w:style w:type="paragraph" w:styleId="Podnoje">
    <w:name w:val="footer"/>
    <w:basedOn w:val="Normal"/>
    <w:link w:val="Podnoje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39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9E8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customStyle="1" w:styleId="18986A0186E24C4F9B8D85E7FF717AB0">
    <w:name w:val="18986A0186E24C4F9B8D85E7FF717AB0"/>
    <w:rsid w:val="005439E8"/>
    <w:pPr>
      <w:spacing w:after="160" w:line="259" w:lineRule="auto"/>
    </w:pPr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14692"/>
    <w:pPr>
      <w:contextualSpacing/>
    </w:pPr>
  </w:style>
  <w:style w:type="character" w:styleId="Hiperveza">
    <w:name w:val="Hyperlink"/>
    <w:basedOn w:val="Zadanifontodlomka"/>
    <w:uiPriority w:val="99"/>
    <w:unhideWhenUsed/>
    <w:rsid w:val="006647CB"/>
    <w:rPr>
      <w:color w:val="EE7B08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rsid w:val="006647CB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44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nfo@poliklinika-helena.h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Zeleno-žut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7D706-6DD5-42C4-8C11-9221B52AF2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letterhead.dotx</Template>
  <TotalTime>0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2024-04-09T11:41:00Z</dcterms:created>
  <dcterms:modified xsi:type="dcterms:W3CDTF">2024-04-09T11:57:00Z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